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2F3FED66" w14:textId="77777777" w:rsidR="00111AA9" w:rsidRDefault="00111AA9" w:rsidP="00111AA9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783D" wp14:editId="3BDA8FC8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25D6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428334A0" w14:textId="77777777" w:rsidR="00111AA9" w:rsidRDefault="00111AA9" w:rsidP="00111AA9">
      <w:pPr>
        <w:pStyle w:val="Heading1"/>
        <w:rPr>
          <w:rFonts w:ascii="Arial" w:hAnsi="Arial" w:cs="Arial"/>
          <w:b/>
          <w:bCs/>
          <w:color w:val="0D6CB9"/>
        </w:rPr>
      </w:pPr>
    </w:p>
    <w:p w14:paraId="3E86BE69" w14:textId="29E72977" w:rsidR="00111AA9" w:rsidRPr="00F819FC" w:rsidRDefault="00111AA9" w:rsidP="00111AA9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Circuits (</w:t>
      </w:r>
      <w:r w:rsidR="00912323">
        <w:rPr>
          <w:rFonts w:ascii="Arial" w:hAnsi="Arial" w:cs="Arial"/>
          <w:b/>
          <w:bCs/>
          <w:color w:val="F16038"/>
        </w:rPr>
        <w:t>Grades 4</w:t>
      </w:r>
      <w:r>
        <w:rPr>
          <w:rFonts w:ascii="Arial" w:hAnsi="Arial" w:cs="Arial"/>
          <w:b/>
          <w:bCs/>
          <w:color w:val="F16038"/>
        </w:rPr>
        <w:t>-6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2438548" w14:textId="77777777" w:rsidR="00111AA9" w:rsidRPr="006D522E" w:rsidRDefault="00111AA9" w:rsidP="00111AA9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035CEB69" w14:textId="77777777" w:rsidR="00111AA9" w:rsidRPr="000F3C67" w:rsidRDefault="00111AA9" w:rsidP="00111AA9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12D3A228" w14:textId="77777777" w:rsidR="00912323" w:rsidRPr="00AA2BCE" w:rsidRDefault="00912323" w:rsidP="00912323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5"/>
        <w:gridCol w:w="2144"/>
        <w:gridCol w:w="2144"/>
        <w:gridCol w:w="2145"/>
        <w:gridCol w:w="1302"/>
      </w:tblGrid>
      <w:tr w:rsidR="00332FD7" w:rsidRPr="006A07E1" w14:paraId="4F86950E" w14:textId="77777777" w:rsidTr="00026E6E">
        <w:trPr>
          <w:trHeight w:val="418"/>
        </w:trPr>
        <w:tc>
          <w:tcPr>
            <w:tcW w:w="2335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3CBD3A16" w14:textId="39C5CED0" w:rsidR="00332FD7" w:rsidRPr="002C2FA7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433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</w:tcPr>
          <w:p w14:paraId="426A22A0" w14:textId="2B18E1D7" w:rsidR="00332FD7" w:rsidRPr="002C2FA7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302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CBF3CA6" w14:textId="256EDB61" w:rsidR="00332FD7" w:rsidRPr="002C2FA7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PUNTAJAE</w:t>
            </w:r>
          </w:p>
        </w:tc>
      </w:tr>
      <w:tr w:rsidR="00332FD7" w:rsidRPr="006A07E1" w14:paraId="3F793430" w14:textId="77777777" w:rsidTr="00026E6E">
        <w:trPr>
          <w:trHeight w:val="271"/>
        </w:trPr>
        <w:tc>
          <w:tcPr>
            <w:tcW w:w="2335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79111186" w14:textId="77777777" w:rsidR="00332FD7" w:rsidRPr="002C2FA7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35F8EE9B" w14:textId="77777777" w:rsidR="00332FD7" w:rsidRPr="001E01FC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29E6807C" w14:textId="77777777" w:rsidR="00332FD7" w:rsidRPr="001E01FC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0ADBD62A" w14:textId="77777777" w:rsidR="00332FD7" w:rsidRPr="001E01FC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02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2EB3B6D1" w14:textId="77777777" w:rsidR="00332FD7" w:rsidRPr="002C2FA7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2FD7" w:rsidRPr="006A07E1" w14:paraId="51042CA1" w14:textId="77777777" w:rsidTr="00026E6E">
        <w:trPr>
          <w:trHeight w:val="832"/>
        </w:trPr>
        <w:tc>
          <w:tcPr>
            <w:tcW w:w="23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27D3DB1F" w14:textId="68887764" w:rsidR="00332FD7" w:rsidRPr="006A07E1" w:rsidRDefault="00332FD7" w:rsidP="00332F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317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  <w:lang w:eastAsia="en-US"/>
              </w:rPr>
              <w:t>COLABORACIÓN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BDE9209" w14:textId="34FC8D60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kern w:val="24"/>
                <w:sz w:val="19"/>
                <w:szCs w:val="19"/>
                <w:lang w:eastAsia="en-US"/>
              </w:rPr>
              <w:t>El diseño tiene elementos aportados por todos los miembros del equipo.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951971" w14:textId="4041C030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kern w:val="24"/>
                <w:sz w:val="19"/>
                <w:szCs w:val="19"/>
                <w:lang w:eastAsia="en-US"/>
              </w:rPr>
              <w:t>El diseño tiene elementos aportados por dos miembros del equipo.</w:t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6FDEA68" w14:textId="2880FE8E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kern w:val="24"/>
                <w:sz w:val="19"/>
                <w:szCs w:val="19"/>
                <w:lang w:eastAsia="en-US"/>
              </w:rPr>
              <w:t>El diseño no tiene elementos aportados por cada miembro del equipo.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6164FE6" w14:textId="77777777" w:rsidR="00332FD7" w:rsidRPr="005B0DDF" w:rsidRDefault="00332FD7" w:rsidP="00332FD7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332FD7" w:rsidRPr="006A07E1" w14:paraId="2A9A6CF6" w14:textId="77777777" w:rsidTr="00026E6E">
        <w:trPr>
          <w:trHeight w:val="76"/>
        </w:trPr>
        <w:tc>
          <w:tcPr>
            <w:tcW w:w="23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83102EB" w14:textId="0E933C2D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317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LUZ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037675" w14:textId="3BBDA6C6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incorpora al menos un LED y todo se enciende.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E44D62" w14:textId="0FBBB3A3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incorpora al menos un LED pero uno o varios no se encienden.</w:t>
            </w: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1796B23" w14:textId="75F2F712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no tiene LED.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A1002F2" w14:textId="77777777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4DCC11" w14:textId="77777777" w:rsidR="00332FD7" w:rsidRPr="001E20A1" w:rsidRDefault="00332FD7" w:rsidP="00332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FD7" w:rsidRPr="006A07E1" w14:paraId="76D9B9A4" w14:textId="77777777" w:rsidTr="00026E6E">
        <w:trPr>
          <w:trHeight w:val="454"/>
        </w:trPr>
        <w:tc>
          <w:tcPr>
            <w:tcW w:w="233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B0336FD" w14:textId="6592B35C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317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MOVIMIEN</w:t>
            </w:r>
            <w:r w:rsidR="00FE47D0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TO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3183E20" w14:textId="68D62526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incorpora un motor y vibra.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41406D2" w14:textId="39E90A38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incorpora motor pero no vibra.</w:t>
            </w: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6A525" w14:textId="14FDE9DE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no tiene motor.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0A43D8" w14:textId="77777777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FD7" w:rsidRPr="006A07E1" w14:paraId="7D81386B" w14:textId="77777777" w:rsidTr="00026E6E">
        <w:trPr>
          <w:trHeight w:val="580"/>
        </w:trPr>
        <w:tc>
          <w:tcPr>
            <w:tcW w:w="23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B3B24E" w14:textId="16B61220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317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ESTABILIDAD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EFA294" w14:textId="38DCEC99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funciona durante 30 segundos sin caerse sin las tapas de los marcadores.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3CD491" w14:textId="2A47F318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 xml:space="preserve">El Wigglebot funciona durante 15 segundos sin caerse </w:t>
            </w:r>
            <w:r w:rsidR="00912323" w:rsidRPr="00026E6E">
              <w:rPr>
                <w:rFonts w:ascii="Arial" w:hAnsi="Arial" w:cs="Arial"/>
                <w:color w:val="F16038"/>
                <w:sz w:val="19"/>
                <w:szCs w:val="19"/>
              </w:rPr>
              <w:t xml:space="preserve">sin las tapas de los marcadores 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 xml:space="preserve">o funciona durante 30 segundos </w:t>
            </w:r>
            <w:r w:rsidR="00865B1D">
              <w:rPr>
                <w:rFonts w:ascii="Arial" w:hAnsi="Arial" w:cs="Arial"/>
                <w:color w:val="F16038"/>
                <w:sz w:val="19"/>
                <w:szCs w:val="19"/>
              </w:rPr>
              <w:t xml:space="preserve">sin caerse 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con tapas marcadoras.</w:t>
            </w: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B39F7B" w14:textId="33E8D6D9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no puede ponerse de pie por sí solo cuando está encendido.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A259A" w14:textId="77777777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FD7" w:rsidRPr="006A07E1" w14:paraId="1F58487C" w14:textId="77777777" w:rsidTr="00026E6E">
        <w:trPr>
          <w:trHeight w:val="373"/>
        </w:trPr>
        <w:tc>
          <w:tcPr>
            <w:tcW w:w="23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15E58E8" w14:textId="163F2ABA" w:rsidR="00332FD7" w:rsidRDefault="00912323" w:rsidP="00332F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PRESUPUESTO UTILIZADO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ED17573" w14:textId="630F5BA3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$10.00 o menos.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93A6CD" w14:textId="6DDC032B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$1</w:t>
            </w:r>
            <w:r w:rsidR="00912323" w:rsidRPr="00026E6E">
              <w:rPr>
                <w:rFonts w:ascii="Arial" w:hAnsi="Arial" w:cs="Arial"/>
                <w:color w:val="F16038"/>
                <w:sz w:val="19"/>
                <w:szCs w:val="19"/>
              </w:rPr>
              <w:t>0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.0</w:t>
            </w:r>
            <w:r w:rsidR="00912323" w:rsidRPr="00026E6E">
              <w:rPr>
                <w:rFonts w:ascii="Arial" w:hAnsi="Arial" w:cs="Arial"/>
                <w:color w:val="F16038"/>
                <w:sz w:val="19"/>
                <w:szCs w:val="19"/>
              </w:rPr>
              <w:t>1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 xml:space="preserve"> - $20.00</w:t>
            </w: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72E123" w14:textId="3DAABE6C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$2</w:t>
            </w:r>
            <w:r w:rsidR="00912323" w:rsidRPr="00026E6E">
              <w:rPr>
                <w:rFonts w:ascii="Arial" w:hAnsi="Arial" w:cs="Arial"/>
                <w:color w:val="F16038"/>
                <w:sz w:val="19"/>
                <w:szCs w:val="19"/>
              </w:rPr>
              <w:t>0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.0</w:t>
            </w:r>
            <w:r w:rsidR="00912323" w:rsidRPr="00026E6E">
              <w:rPr>
                <w:rFonts w:ascii="Arial" w:hAnsi="Arial" w:cs="Arial"/>
                <w:color w:val="F16038"/>
                <w:sz w:val="19"/>
                <w:szCs w:val="19"/>
              </w:rPr>
              <w:t>1</w:t>
            </w: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 xml:space="preserve"> o más.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533CD50" w14:textId="77777777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FD7" w:rsidRPr="006A07E1" w14:paraId="184724F8" w14:textId="77777777" w:rsidTr="00026E6E">
        <w:trPr>
          <w:trHeight w:val="589"/>
        </w:trPr>
        <w:tc>
          <w:tcPr>
            <w:tcW w:w="23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8E18F65" w14:textId="4A65548C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317">
              <w:rPr>
                <w:rFonts w:ascii="Arial" w:hAnsi="Arial" w:cs="Arial"/>
                <w:b/>
                <w:bCs/>
                <w:color w:val="F16038"/>
                <w:sz w:val="20"/>
                <w:szCs w:val="20"/>
              </w:rPr>
              <w:t>PUNTOS ADICIONALES: DIBUJO TÉCNICO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353F09" w14:textId="63C9B6AD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tiene un dibujo técnico que incluye todas las partes del circuito y las transformaciones de energía etiquetadas.</w:t>
            </w: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7C031C2" w14:textId="4AB4EAB6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tiene un dibujo técnico que incluye todas las partes del circuito y las transformaciones de energía, pero no está completamente etiquetado.</w:t>
            </w: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341B220" w14:textId="3A215D37" w:rsidR="00332FD7" w:rsidRPr="00026E6E" w:rsidRDefault="00332FD7" w:rsidP="00332FD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6E6E">
              <w:rPr>
                <w:rFonts w:ascii="Arial" w:hAnsi="Arial" w:cs="Arial"/>
                <w:color w:val="F16038"/>
                <w:sz w:val="19"/>
                <w:szCs w:val="19"/>
              </w:rPr>
              <w:t>El Wigglebot no tiene dibujo técnico.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5B3682" w14:textId="77777777" w:rsidR="00332FD7" w:rsidRPr="001E20A1" w:rsidRDefault="00332FD7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323" w:rsidRPr="006A07E1" w14:paraId="3522C436" w14:textId="77777777" w:rsidTr="00026E6E">
        <w:trPr>
          <w:trHeight w:val="463"/>
        </w:trPr>
        <w:tc>
          <w:tcPr>
            <w:tcW w:w="2335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4C667C65" w14:textId="77777777" w:rsidR="00912323" w:rsidRPr="00CE7BA6" w:rsidRDefault="00912323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5723878"/>
          </w:p>
        </w:tc>
        <w:tc>
          <w:tcPr>
            <w:tcW w:w="2144" w:type="dxa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12BF01DD" w14:textId="77777777" w:rsidR="00912323" w:rsidRPr="00CE7BA6" w:rsidRDefault="00912323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  <w:vAlign w:val="center"/>
          </w:tcPr>
          <w:p w14:paraId="331BA5F0" w14:textId="1379955F" w:rsidR="00912323" w:rsidRPr="00415FD5" w:rsidRDefault="00912323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4B74697" w14:textId="03E844B1" w:rsidR="00912323" w:rsidRPr="00415FD5" w:rsidRDefault="00912323" w:rsidP="00332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PUNTAJE TOTAL</w:t>
            </w:r>
          </w:p>
        </w:tc>
        <w:tc>
          <w:tcPr>
            <w:tcW w:w="130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61BD763" w14:textId="77777777" w:rsidR="00912323" w:rsidRPr="001E20A1" w:rsidRDefault="00912323" w:rsidP="00332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7D520A42" w14:textId="77777777" w:rsidR="00B579B1" w:rsidRDefault="00B579B1"/>
    <w:sectPr w:rsidR="00B579B1" w:rsidSect="00B2087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5382" w14:textId="77777777" w:rsidR="00B20878" w:rsidRDefault="00B20878">
      <w:pPr>
        <w:spacing w:after="0" w:line="240" w:lineRule="auto"/>
      </w:pPr>
      <w:r>
        <w:separator/>
      </w:r>
    </w:p>
  </w:endnote>
  <w:endnote w:type="continuationSeparator" w:id="0">
    <w:p w14:paraId="14933C29" w14:textId="77777777" w:rsidR="00B20878" w:rsidRDefault="00B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8C5" w14:textId="77777777" w:rsidR="00DC3685" w:rsidRDefault="00111AA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FCF113" w14:textId="77777777" w:rsidR="00DC3685" w:rsidRDefault="00DC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616D" w14:textId="77777777" w:rsidR="00DC3685" w:rsidRDefault="00111AA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A0FD8F9" wp14:editId="0D03A9F2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D579F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61136AC9" w14:textId="77777777" w:rsidR="00DC3685" w:rsidRDefault="00111AA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9B5917" wp14:editId="42B5BFB1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49934" w14:textId="77777777" w:rsidR="00DC3685" w:rsidRDefault="00DC3685" w:rsidP="00FF206C">
    <w:pPr>
      <w:pStyle w:val="Footer"/>
    </w:pPr>
  </w:p>
  <w:p w14:paraId="02A64739" w14:textId="77777777" w:rsidR="00DC3685" w:rsidRPr="008568CF" w:rsidRDefault="00111AA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006F554" w14:textId="77777777" w:rsidR="00DC3685" w:rsidRPr="008568CF" w:rsidRDefault="00DC3685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65FE6405" w14:textId="77777777" w:rsidR="00DC3685" w:rsidRDefault="00DC3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55C" w14:textId="77777777" w:rsidR="00DC3685" w:rsidRDefault="00111AA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31F419" wp14:editId="236E6DB4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EE065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6DA80A8" w14:textId="77777777" w:rsidR="00DC3685" w:rsidRDefault="00111AA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73475D" wp14:editId="0785A4BD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69F26" w14:textId="77777777" w:rsidR="00DC3685" w:rsidRDefault="00DC3685">
    <w:pPr>
      <w:pStyle w:val="Footer"/>
    </w:pPr>
  </w:p>
  <w:p w14:paraId="429440DB" w14:textId="77777777" w:rsidR="00DC3685" w:rsidRPr="008568CF" w:rsidRDefault="00111AA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C88F969" w14:textId="77777777" w:rsidR="00DC3685" w:rsidRPr="008568CF" w:rsidRDefault="00DC3685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1846" w14:textId="77777777" w:rsidR="00B20878" w:rsidRDefault="00B20878">
      <w:pPr>
        <w:spacing w:after="0" w:line="240" w:lineRule="auto"/>
      </w:pPr>
      <w:r>
        <w:separator/>
      </w:r>
    </w:p>
  </w:footnote>
  <w:footnote w:type="continuationSeparator" w:id="0">
    <w:p w14:paraId="11AFEC7F" w14:textId="77777777" w:rsidR="00B20878" w:rsidRDefault="00B2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BA68" w14:textId="77777777" w:rsidR="00DC3685" w:rsidRDefault="00111AA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A90784" wp14:editId="02921A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414" w14:textId="77777777" w:rsidR="00DC3685" w:rsidRDefault="00111AA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87B833" wp14:editId="5EB260A1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6C2DE" w14:textId="77777777" w:rsidR="00DC3685" w:rsidRDefault="00DC3685">
    <w:pPr>
      <w:pStyle w:val="Header"/>
    </w:pPr>
  </w:p>
  <w:p w14:paraId="7E3EA55F" w14:textId="77777777" w:rsidR="00DC3685" w:rsidRDefault="00DC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9"/>
    <w:rsid w:val="00026E6E"/>
    <w:rsid w:val="00111AA9"/>
    <w:rsid w:val="001162C3"/>
    <w:rsid w:val="0013760F"/>
    <w:rsid w:val="001E3166"/>
    <w:rsid w:val="002152A0"/>
    <w:rsid w:val="00332FD7"/>
    <w:rsid w:val="005D7D7F"/>
    <w:rsid w:val="00600644"/>
    <w:rsid w:val="00600B86"/>
    <w:rsid w:val="00604F95"/>
    <w:rsid w:val="00650634"/>
    <w:rsid w:val="00671AA1"/>
    <w:rsid w:val="006B33FA"/>
    <w:rsid w:val="006F2BB9"/>
    <w:rsid w:val="006F4FB8"/>
    <w:rsid w:val="006F63A8"/>
    <w:rsid w:val="0070174A"/>
    <w:rsid w:val="00776A1E"/>
    <w:rsid w:val="00786CEB"/>
    <w:rsid w:val="007E204A"/>
    <w:rsid w:val="00853D81"/>
    <w:rsid w:val="00865B1D"/>
    <w:rsid w:val="008D7AF7"/>
    <w:rsid w:val="00912323"/>
    <w:rsid w:val="00951630"/>
    <w:rsid w:val="009B1A9F"/>
    <w:rsid w:val="009C5DC0"/>
    <w:rsid w:val="00A05F62"/>
    <w:rsid w:val="00A156B3"/>
    <w:rsid w:val="00A535E9"/>
    <w:rsid w:val="00A86679"/>
    <w:rsid w:val="00AA0694"/>
    <w:rsid w:val="00AB7277"/>
    <w:rsid w:val="00AF40CB"/>
    <w:rsid w:val="00B20878"/>
    <w:rsid w:val="00B2712E"/>
    <w:rsid w:val="00B40A8A"/>
    <w:rsid w:val="00B579B1"/>
    <w:rsid w:val="00BF1412"/>
    <w:rsid w:val="00BF7B7E"/>
    <w:rsid w:val="00C023D7"/>
    <w:rsid w:val="00C0494F"/>
    <w:rsid w:val="00C7014B"/>
    <w:rsid w:val="00DB0518"/>
    <w:rsid w:val="00DC3685"/>
    <w:rsid w:val="00DD54B1"/>
    <w:rsid w:val="00E05468"/>
    <w:rsid w:val="00E91961"/>
    <w:rsid w:val="00EC473D"/>
    <w:rsid w:val="00EF274B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9537"/>
  <w15:chartTrackingRefBased/>
  <w15:docId w15:val="{9DD3AD55-9FA6-3E46-94FF-4D719B0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A9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AA9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AA9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1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A9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111AA9"/>
  </w:style>
  <w:style w:type="paragraph" w:styleId="Header">
    <w:name w:val="header"/>
    <w:basedOn w:val="Normal"/>
    <w:link w:val="HeaderChar"/>
    <w:uiPriority w:val="99"/>
    <w:unhideWhenUsed/>
    <w:rsid w:val="0011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A9"/>
    <w:rPr>
      <w:rFonts w:ascii="Calibri" w:eastAsia="Malgun Gothic" w:hAnsi="Calibri" w:cs="Times New Roman"/>
      <w:sz w:val="22"/>
      <w:szCs w:val="22"/>
      <w:lang w:eastAsia="ko-KR"/>
    </w:rPr>
  </w:style>
  <w:style w:type="paragraph" w:styleId="Revision">
    <w:name w:val="Revision"/>
    <w:hidden/>
    <w:uiPriority w:val="99"/>
    <w:semiHidden/>
    <w:rsid w:val="00912323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13</cp:revision>
  <dcterms:created xsi:type="dcterms:W3CDTF">2022-05-27T14:40:00Z</dcterms:created>
  <dcterms:modified xsi:type="dcterms:W3CDTF">2024-01-10T18:14:00Z</dcterms:modified>
</cp:coreProperties>
</file>