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46474056"/>
    <w:p w14:paraId="541E4CA9" w14:textId="77777777" w:rsidR="00683E39" w:rsidRDefault="00683E39" w:rsidP="00683E39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6B193" wp14:editId="7B071357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7E7B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296FE4CF" w14:textId="77777777" w:rsidR="00683E39" w:rsidRDefault="00683E39" w:rsidP="00683E39">
      <w:pPr>
        <w:pStyle w:val="Heading1"/>
        <w:rPr>
          <w:rFonts w:ascii="Arial" w:hAnsi="Arial" w:cs="Arial"/>
          <w:b/>
          <w:bCs/>
          <w:color w:val="0D6CB9"/>
        </w:rPr>
      </w:pPr>
    </w:p>
    <w:p w14:paraId="44A9A4E0" w14:textId="22D376FE" w:rsidR="00683E39" w:rsidRDefault="00683E39" w:rsidP="00683E39">
      <w:pPr>
        <w:pStyle w:val="Heading1"/>
        <w:rPr>
          <w:rFonts w:ascii="Arial" w:eastAsia="Times New Roman" w:hAnsi="Arial" w:cs="Arial"/>
          <w:color w:val="707371"/>
          <w:shd w:val="clear" w:color="auto" w:fill="FFFFFF"/>
          <w:lang w:eastAsia="en-US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City Planning (</w:t>
      </w:r>
      <w:r w:rsidR="00964564">
        <w:rPr>
          <w:rFonts w:ascii="Arial" w:hAnsi="Arial" w:cs="Arial"/>
          <w:b/>
          <w:bCs/>
          <w:color w:val="F16038"/>
        </w:rPr>
        <w:t xml:space="preserve">Grades </w:t>
      </w:r>
      <w:r w:rsidR="00AE5E42">
        <w:rPr>
          <w:rFonts w:ascii="Arial" w:hAnsi="Arial" w:cs="Arial"/>
          <w:b/>
          <w:bCs/>
          <w:color w:val="F16038"/>
        </w:rPr>
        <w:t xml:space="preserve">3, </w:t>
      </w:r>
      <w:r w:rsidR="007C24FC">
        <w:rPr>
          <w:rFonts w:ascii="Arial" w:hAnsi="Arial" w:cs="Arial"/>
          <w:b/>
          <w:bCs/>
          <w:color w:val="F16038"/>
        </w:rPr>
        <w:t xml:space="preserve">5, </w:t>
      </w:r>
      <w:r>
        <w:rPr>
          <w:rFonts w:ascii="Arial" w:hAnsi="Arial" w:cs="Arial"/>
          <w:b/>
          <w:bCs/>
          <w:color w:val="F16038"/>
        </w:rPr>
        <w:t>7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565772FF" w14:textId="77777777" w:rsidR="006C46E0" w:rsidRPr="006C46E0" w:rsidRDefault="006C46E0" w:rsidP="006C46E0">
      <w:pPr>
        <w:rPr>
          <w:lang w:eastAsia="en-US"/>
        </w:rPr>
      </w:pPr>
    </w:p>
    <w:p w14:paraId="64BA5463" w14:textId="77777777" w:rsidR="00683E39" w:rsidRPr="000F3C67" w:rsidRDefault="00683E39" w:rsidP="00683E39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39CC06DF" w14:textId="77777777" w:rsidR="00964564" w:rsidRPr="00AA2BCE" w:rsidRDefault="00964564" w:rsidP="00964564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Decide as a team if you can improve your score.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964"/>
        <w:gridCol w:w="1941"/>
        <w:gridCol w:w="1941"/>
        <w:gridCol w:w="1940"/>
        <w:gridCol w:w="2041"/>
        <w:gridCol w:w="945"/>
      </w:tblGrid>
      <w:tr w:rsidR="00683E39" w:rsidRPr="006A07E1" w14:paraId="0E8948C3" w14:textId="77777777" w:rsidTr="009C3B66">
        <w:trPr>
          <w:trHeight w:val="373"/>
          <w:jc w:val="center"/>
        </w:trPr>
        <w:tc>
          <w:tcPr>
            <w:tcW w:w="1964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D6CB9"/>
            <w:vAlign w:val="center"/>
          </w:tcPr>
          <w:bookmarkEnd w:id="2"/>
          <w:p w14:paraId="67697F1F" w14:textId="77777777" w:rsidR="00683E39" w:rsidRPr="002C2FA7" w:rsidRDefault="00683E39" w:rsidP="00FB6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7863" w:type="dxa"/>
            <w:gridSpan w:val="4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</w:tcPr>
          <w:p w14:paraId="553EA7F2" w14:textId="77777777" w:rsidR="00683E39" w:rsidRPr="002C2FA7" w:rsidRDefault="00683E39" w:rsidP="00FB6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945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5FBDC707" w14:textId="77777777" w:rsidR="00683E39" w:rsidRPr="002C2FA7" w:rsidRDefault="00683E39" w:rsidP="00FB6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C2FA7"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683E39" w:rsidRPr="006A07E1" w14:paraId="3F893874" w14:textId="77777777" w:rsidTr="009C3B66">
        <w:trPr>
          <w:trHeight w:val="242"/>
          <w:jc w:val="center"/>
        </w:trPr>
        <w:tc>
          <w:tcPr>
            <w:tcW w:w="1964" w:type="dxa"/>
            <w:vMerge/>
            <w:tcBorders>
              <w:bottom w:val="single" w:sz="4" w:space="0" w:color="0D6CB9"/>
              <w:right w:val="single" w:sz="4" w:space="0" w:color="FFFFFF"/>
            </w:tcBorders>
            <w:shd w:val="clear" w:color="auto" w:fill="0D6CB9"/>
          </w:tcPr>
          <w:p w14:paraId="43B925ED" w14:textId="77777777" w:rsidR="00683E39" w:rsidRPr="002C2FA7" w:rsidRDefault="00683E39" w:rsidP="00FB6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70417F"/>
          </w:tcPr>
          <w:p w14:paraId="30F0BAB5" w14:textId="77777777" w:rsidR="00683E39" w:rsidRDefault="00683E39" w:rsidP="00FB656E">
            <w:pPr>
              <w:tabs>
                <w:tab w:val="center" w:pos="639"/>
                <w:tab w:val="left" w:pos="112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E95E09"/>
          </w:tcPr>
          <w:p w14:paraId="1E3781C8" w14:textId="77777777" w:rsidR="00683E39" w:rsidRPr="001E01FC" w:rsidRDefault="00683E39" w:rsidP="00FB6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9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92C83E"/>
          </w:tcPr>
          <w:p w14:paraId="527A88D5" w14:textId="77777777" w:rsidR="00683E39" w:rsidRPr="001E01FC" w:rsidRDefault="00683E39" w:rsidP="00FB6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0ACBB"/>
          </w:tcPr>
          <w:p w14:paraId="41E02F8A" w14:textId="77777777" w:rsidR="00683E39" w:rsidRPr="001E01FC" w:rsidRDefault="00683E39" w:rsidP="00FB6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945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508CAB01" w14:textId="77777777" w:rsidR="00683E39" w:rsidRPr="002C2FA7" w:rsidRDefault="00683E39" w:rsidP="00FB6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3E4A" w:rsidRPr="006A07E1" w14:paraId="21BFBBF6" w14:textId="77777777" w:rsidTr="009C3B66">
        <w:trPr>
          <w:trHeight w:val="743"/>
          <w:jc w:val="center"/>
        </w:trPr>
        <w:tc>
          <w:tcPr>
            <w:tcW w:w="196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0E4793FC" w14:textId="38D9FA53" w:rsidR="00DA3E4A" w:rsidRPr="006A07E1" w:rsidRDefault="00DA3E4A" w:rsidP="00DA3E4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45723878"/>
            <w:r w:rsidRPr="001E20A1">
              <w:rPr>
                <w:rFonts w:ascii="Arial" w:hAnsi="Arial" w:cs="Arial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1941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6B04D5DA" w14:textId="25163343" w:rsidR="00DA3E4A" w:rsidRPr="00683E39" w:rsidRDefault="00DA3E4A" w:rsidP="00AC78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The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design has elements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contributed by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all team members.</w:t>
            </w:r>
          </w:p>
        </w:tc>
        <w:tc>
          <w:tcPr>
            <w:tcW w:w="1941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38D0BF3" w14:textId="34584E6D" w:rsidR="00DA3E4A" w:rsidRPr="00683E39" w:rsidRDefault="00DA3E4A" w:rsidP="00AC78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has elements </w:t>
            </w:r>
            <w:r>
              <w:rPr>
                <w:rFonts w:ascii="Arial" w:hAnsi="Arial" w:cs="Arial"/>
                <w:sz w:val="20"/>
                <w:szCs w:val="20"/>
              </w:rPr>
              <w:t>contributed by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564">
              <w:rPr>
                <w:rFonts w:ascii="Arial" w:hAnsi="Arial" w:cs="Arial"/>
                <w:sz w:val="20"/>
                <w:szCs w:val="20"/>
              </w:rPr>
              <w:t>three</w:t>
            </w:r>
            <w:r w:rsidR="00964564"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0A1">
              <w:rPr>
                <w:rFonts w:ascii="Arial" w:hAnsi="Arial" w:cs="Arial"/>
                <w:sz w:val="20"/>
                <w:szCs w:val="20"/>
              </w:rPr>
              <w:t>team 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E20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5103794" w14:textId="460A51F4" w:rsidR="00DA3E4A" w:rsidRPr="00683E39" w:rsidRDefault="00DA3E4A" w:rsidP="00AC78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</w:t>
            </w:r>
            <w:r w:rsidR="00937322">
              <w:rPr>
                <w:rFonts w:ascii="Arial" w:hAnsi="Arial" w:cs="Arial"/>
                <w:sz w:val="20"/>
                <w:szCs w:val="20"/>
              </w:rPr>
              <w:t>has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elements </w:t>
            </w:r>
            <w:r>
              <w:rPr>
                <w:rFonts w:ascii="Arial" w:hAnsi="Arial" w:cs="Arial"/>
                <w:sz w:val="20"/>
                <w:szCs w:val="20"/>
              </w:rPr>
              <w:t>contributed by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564">
              <w:rPr>
                <w:rFonts w:ascii="Arial" w:hAnsi="Arial" w:cs="Arial"/>
                <w:sz w:val="20"/>
                <w:szCs w:val="20"/>
              </w:rPr>
              <w:t>two</w:t>
            </w:r>
            <w:r w:rsidR="00964564"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0A1">
              <w:rPr>
                <w:rFonts w:ascii="Arial" w:hAnsi="Arial" w:cs="Arial"/>
                <w:sz w:val="20"/>
                <w:szCs w:val="20"/>
              </w:rPr>
              <w:t>team member</w:t>
            </w:r>
            <w:r w:rsidR="00964564">
              <w:rPr>
                <w:rFonts w:ascii="Arial" w:hAnsi="Arial" w:cs="Arial"/>
                <w:sz w:val="20"/>
                <w:szCs w:val="20"/>
              </w:rPr>
              <w:t>s</w:t>
            </w:r>
            <w:r w:rsidRPr="001E20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A30FB7D" w14:textId="14F6E964" w:rsidR="00DA3E4A" w:rsidRPr="00683E39" w:rsidRDefault="00DA3E4A" w:rsidP="00AC78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The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design </w:t>
            </w:r>
            <w:r w:rsidR="00964564">
              <w:rPr>
                <w:rFonts w:ascii="Arial" w:eastAsiaTheme="minorEastAsia" w:hAnsi="Arial" w:cs="Arial"/>
                <w:sz w:val="20"/>
                <w:szCs w:val="20"/>
              </w:rPr>
              <w:t xml:space="preserve">does not 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>ha</w:t>
            </w:r>
            <w:r w:rsidR="00964564">
              <w:rPr>
                <w:rFonts w:ascii="Arial" w:eastAsiaTheme="minorEastAsia" w:hAnsi="Arial" w:cs="Arial"/>
                <w:sz w:val="20"/>
                <w:szCs w:val="20"/>
              </w:rPr>
              <w:t>ve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elements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contributed by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all team members.</w:t>
            </w:r>
          </w:p>
        </w:tc>
        <w:tc>
          <w:tcPr>
            <w:tcW w:w="94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2CB244" w14:textId="77777777" w:rsidR="00DA3E4A" w:rsidRPr="005B0DDF" w:rsidRDefault="00DA3E4A" w:rsidP="00DA3E4A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683E39" w:rsidRPr="006A07E1" w14:paraId="73D14D32" w14:textId="77777777" w:rsidTr="009C3B66">
        <w:trPr>
          <w:trHeight w:val="490"/>
          <w:jc w:val="center"/>
        </w:trPr>
        <w:tc>
          <w:tcPr>
            <w:tcW w:w="196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39A9D5D" w14:textId="5F645C72" w:rsidR="00683E39" w:rsidRPr="001E20A1" w:rsidRDefault="00683E39" w:rsidP="00683E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DAMAGE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6D93E02F" w14:textId="4A08CD39" w:rsidR="00683E39" w:rsidRPr="00683E39" w:rsidRDefault="00DA3E4A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n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 xml:space="preserve">o additional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flooding or 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>damage done to Teastem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D0C5E63" w14:textId="4E218848" w:rsidR="00683E39" w:rsidRPr="00683E39" w:rsidRDefault="00DA3E4A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B763CE">
              <w:rPr>
                <w:rFonts w:ascii="Arial" w:hAnsi="Arial" w:cs="Arial"/>
                <w:sz w:val="20"/>
                <w:szCs w:val="20"/>
              </w:rPr>
              <w:t>was no additional flooding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>, but some runoff went into local water sources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E8DEAC9" w14:textId="33CFD451" w:rsidR="00683E39" w:rsidRPr="00683E39" w:rsidRDefault="00B763CE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additional flooding in one new location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 xml:space="preserve"> and runoff went into local water sources</w:t>
            </w:r>
            <w:r w:rsidR="00AC78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574ED4B" w14:textId="7A77504D" w:rsidR="00683E39" w:rsidRPr="00683E39" w:rsidRDefault="00AC784B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B763CE">
              <w:rPr>
                <w:rFonts w:ascii="Arial" w:hAnsi="Arial" w:cs="Arial"/>
                <w:sz w:val="20"/>
                <w:szCs w:val="20"/>
              </w:rPr>
              <w:t>was additional flooding in at least two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 xml:space="preserve"> new </w:t>
            </w:r>
            <w:r w:rsidR="00B763CE">
              <w:rPr>
                <w:rFonts w:ascii="Arial" w:hAnsi="Arial" w:cs="Arial"/>
                <w:sz w:val="20"/>
                <w:szCs w:val="20"/>
              </w:rPr>
              <w:t>location</w:t>
            </w:r>
            <w:r w:rsidR="00684432">
              <w:rPr>
                <w:rFonts w:ascii="Arial" w:hAnsi="Arial" w:cs="Arial"/>
                <w:sz w:val="20"/>
                <w:szCs w:val="20"/>
              </w:rPr>
              <w:t>s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 xml:space="preserve"> and runoff went into local water sources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1C05300" w14:textId="77777777" w:rsidR="00683E39" w:rsidRPr="001E20A1" w:rsidRDefault="00683E39" w:rsidP="0068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3D1166" w14:textId="77777777" w:rsidR="00683E39" w:rsidRPr="001E20A1" w:rsidRDefault="00683E39" w:rsidP="00683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39" w:rsidRPr="006A07E1" w14:paraId="13DB9AC6" w14:textId="77777777" w:rsidTr="009C3B66">
        <w:trPr>
          <w:trHeight w:val="23"/>
          <w:jc w:val="center"/>
        </w:trPr>
        <w:tc>
          <w:tcPr>
            <w:tcW w:w="196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F8B5A85" w14:textId="283B6751" w:rsidR="00683E39" w:rsidRPr="001E20A1" w:rsidRDefault="00683E39" w:rsidP="00683E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FLOODING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601C74C2" w14:textId="4B51664F" w:rsidR="00683E39" w:rsidRPr="00683E39" w:rsidRDefault="00AC784B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n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>o flooding in all three key locations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EB82B84" w14:textId="4FB31BCB" w:rsidR="00683E39" w:rsidRPr="00683E39" w:rsidRDefault="00AC784B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n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>o flooding in two of the key locations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A6A3627" w14:textId="750D5650" w:rsidR="00683E39" w:rsidRPr="00683E39" w:rsidRDefault="00AC784B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n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>o flooding in one of the key locations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AC4FC9" w14:textId="7395C84E" w:rsidR="00683E39" w:rsidRPr="00683E39" w:rsidRDefault="00AC784B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f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 xml:space="preserve">looding at </w:t>
            </w:r>
            <w:r w:rsidR="00964564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sz w:val="20"/>
                <w:szCs w:val="20"/>
              </w:rPr>
              <w:t>key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 xml:space="preserve"> location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87D8EC9" w14:textId="77777777" w:rsidR="00683E39" w:rsidRPr="001E20A1" w:rsidRDefault="00683E39" w:rsidP="0068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39" w:rsidRPr="006A07E1" w14:paraId="04C5303B" w14:textId="77777777" w:rsidTr="009C3B66">
        <w:trPr>
          <w:trHeight w:val="260"/>
          <w:jc w:val="center"/>
        </w:trPr>
        <w:tc>
          <w:tcPr>
            <w:tcW w:w="1964" w:type="dxa"/>
            <w:tcBorders>
              <w:top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ACD6B07" w14:textId="54323C84" w:rsidR="00683E39" w:rsidRPr="001E20A1" w:rsidRDefault="00683E39" w:rsidP="0068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</w:p>
        </w:tc>
        <w:tc>
          <w:tcPr>
            <w:tcW w:w="1941" w:type="dxa"/>
            <w:tcBorders>
              <w:top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658FE839" w14:textId="26486840" w:rsidR="00683E39" w:rsidRPr="00683E39" w:rsidRDefault="00AC784B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three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 xml:space="preserve"> different methods implemented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964564">
              <w:rPr>
                <w:rFonts w:ascii="Arial" w:hAnsi="Arial" w:cs="Arial"/>
                <w:sz w:val="20"/>
                <w:szCs w:val="20"/>
              </w:rPr>
              <w:t>multiple locations</w:t>
            </w:r>
            <w:r w:rsidR="00E47E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CCCB623" w14:textId="72D13CA1" w:rsidR="00683E39" w:rsidRPr="00683E39" w:rsidRDefault="00AC784B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t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>hree different methods implemented</w:t>
            </w:r>
            <w:r w:rsidR="00937322">
              <w:rPr>
                <w:rFonts w:ascii="Arial" w:hAnsi="Arial" w:cs="Arial"/>
                <w:sz w:val="20"/>
                <w:szCs w:val="20"/>
              </w:rPr>
              <w:t xml:space="preserve"> in one location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47437FB" w14:textId="42D41FFD" w:rsidR="00683E39" w:rsidRPr="00683E39" w:rsidRDefault="00AC784B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t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>wo different methods implemented</w:t>
            </w:r>
            <w:r w:rsidR="00937322">
              <w:rPr>
                <w:rFonts w:ascii="Arial" w:hAnsi="Arial" w:cs="Arial"/>
                <w:sz w:val="20"/>
                <w:szCs w:val="20"/>
              </w:rPr>
              <w:t xml:space="preserve"> in one or more locations.</w:t>
            </w:r>
          </w:p>
        </w:tc>
        <w:tc>
          <w:tcPr>
            <w:tcW w:w="20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99454CC" w14:textId="5389706C" w:rsidR="00683E39" w:rsidRPr="00683E39" w:rsidRDefault="00AC784B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o</w:t>
            </w:r>
            <w:r w:rsidR="00683E39" w:rsidRPr="00683E39">
              <w:rPr>
                <w:rFonts w:ascii="Arial" w:hAnsi="Arial" w:cs="Arial"/>
                <w:sz w:val="20"/>
                <w:szCs w:val="20"/>
              </w:rPr>
              <w:t>nly one method implemented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A861449" w14:textId="77777777" w:rsidR="00683E39" w:rsidRPr="001E20A1" w:rsidRDefault="00683E39" w:rsidP="0068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1E" w:rsidRPr="006A07E1" w14:paraId="4330A2AF" w14:textId="77777777" w:rsidTr="009C3B66">
        <w:trPr>
          <w:trHeight w:val="229"/>
          <w:jc w:val="center"/>
        </w:trPr>
        <w:tc>
          <w:tcPr>
            <w:tcW w:w="1964" w:type="dxa"/>
            <w:tcBorders>
              <w:top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81CC1AF" w14:textId="5EDC045A" w:rsidR="008F751E" w:rsidRDefault="008F751E" w:rsidP="008F75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ENVIRONMENTAL IMPACT</w:t>
            </w:r>
          </w:p>
        </w:tc>
        <w:tc>
          <w:tcPr>
            <w:tcW w:w="1941" w:type="dxa"/>
            <w:tcBorders>
              <w:top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423F1E5B" w14:textId="022498E9" w:rsidR="008F751E" w:rsidRDefault="008F751E" w:rsidP="008F7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quality and st</w:t>
            </w:r>
            <w:r w:rsidR="007C24F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eam wildlife remained healthy (85% or more).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A7C635A" w14:textId="510ADFEF" w:rsidR="008F751E" w:rsidRDefault="008F751E" w:rsidP="008F7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E0">
              <w:rPr>
                <w:rFonts w:ascii="Arial" w:hAnsi="Arial" w:cs="Arial"/>
                <w:sz w:val="20"/>
                <w:szCs w:val="20"/>
              </w:rPr>
              <w:t>Water quality and st</w:t>
            </w:r>
            <w:r w:rsidR="007C24FC">
              <w:rPr>
                <w:rFonts w:ascii="Arial" w:hAnsi="Arial" w:cs="Arial"/>
                <w:sz w:val="20"/>
                <w:szCs w:val="20"/>
              </w:rPr>
              <w:t>r</w:t>
            </w:r>
            <w:r w:rsidRPr="007310E0">
              <w:rPr>
                <w:rFonts w:ascii="Arial" w:hAnsi="Arial" w:cs="Arial"/>
                <w:sz w:val="20"/>
                <w:szCs w:val="20"/>
              </w:rPr>
              <w:t xml:space="preserve">eam wildlife </w:t>
            </w:r>
            <w:r>
              <w:rPr>
                <w:rFonts w:ascii="Arial" w:hAnsi="Arial" w:cs="Arial"/>
                <w:sz w:val="20"/>
                <w:szCs w:val="20"/>
              </w:rPr>
              <w:t>were affected</w:t>
            </w:r>
            <w:r w:rsidRPr="007310E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75%-84%</w:t>
            </w:r>
            <w:r w:rsidRPr="007310E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94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0FC2273" w14:textId="05B82512" w:rsidR="008F751E" w:rsidRDefault="008F751E" w:rsidP="008F7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E0">
              <w:rPr>
                <w:rFonts w:ascii="Arial" w:hAnsi="Arial" w:cs="Arial"/>
                <w:sz w:val="20"/>
                <w:szCs w:val="20"/>
              </w:rPr>
              <w:t>Water quality and st</w:t>
            </w:r>
            <w:r w:rsidR="007C24FC">
              <w:rPr>
                <w:rFonts w:ascii="Arial" w:hAnsi="Arial" w:cs="Arial"/>
                <w:sz w:val="20"/>
                <w:szCs w:val="20"/>
              </w:rPr>
              <w:t>r</w:t>
            </w:r>
            <w:r w:rsidRPr="007310E0">
              <w:rPr>
                <w:rFonts w:ascii="Arial" w:hAnsi="Arial" w:cs="Arial"/>
                <w:sz w:val="20"/>
                <w:szCs w:val="20"/>
              </w:rPr>
              <w:t xml:space="preserve">eam wildlife </w:t>
            </w:r>
            <w:r>
              <w:rPr>
                <w:rFonts w:ascii="Arial" w:hAnsi="Arial" w:cs="Arial"/>
                <w:sz w:val="20"/>
                <w:szCs w:val="20"/>
              </w:rPr>
              <w:t>became unhealthy</w:t>
            </w:r>
            <w:r w:rsidRPr="007310E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65%-74%</w:t>
            </w:r>
            <w:r w:rsidRPr="007310E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0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3C27CCE" w14:textId="0472C8C8" w:rsidR="008F751E" w:rsidRDefault="008F751E" w:rsidP="008F7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E0">
              <w:rPr>
                <w:rFonts w:ascii="Arial" w:hAnsi="Arial" w:cs="Arial"/>
                <w:sz w:val="20"/>
                <w:szCs w:val="20"/>
              </w:rPr>
              <w:t>Water quality and st</w:t>
            </w:r>
            <w:r w:rsidR="007C24FC">
              <w:rPr>
                <w:rFonts w:ascii="Arial" w:hAnsi="Arial" w:cs="Arial"/>
                <w:sz w:val="20"/>
                <w:szCs w:val="20"/>
              </w:rPr>
              <w:t>r</w:t>
            </w:r>
            <w:r w:rsidRPr="007310E0">
              <w:rPr>
                <w:rFonts w:ascii="Arial" w:hAnsi="Arial" w:cs="Arial"/>
                <w:sz w:val="20"/>
                <w:szCs w:val="20"/>
              </w:rPr>
              <w:t xml:space="preserve">eam wildlife </w:t>
            </w:r>
            <w:r>
              <w:rPr>
                <w:rFonts w:ascii="Arial" w:hAnsi="Arial" w:cs="Arial"/>
                <w:sz w:val="20"/>
                <w:szCs w:val="20"/>
              </w:rPr>
              <w:t>are not sustainable</w:t>
            </w:r>
            <w:r w:rsidRPr="007310E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64% or below</w:t>
            </w:r>
            <w:r w:rsidRPr="007310E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94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73ABB50" w14:textId="77777777" w:rsidR="008F751E" w:rsidRPr="001E20A1" w:rsidRDefault="008F751E" w:rsidP="008F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39" w:rsidRPr="006A07E1" w14:paraId="7A4AD07F" w14:textId="77777777" w:rsidTr="009C3B66">
        <w:trPr>
          <w:trHeight w:val="27"/>
          <w:jc w:val="center"/>
        </w:trPr>
        <w:tc>
          <w:tcPr>
            <w:tcW w:w="196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BD7F6B7" w14:textId="399FC990" w:rsidR="00683E39" w:rsidRPr="001E20A1" w:rsidRDefault="00964564" w:rsidP="00683E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 USED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4720958F" w14:textId="1C8C2C55" w:rsidR="00683E39" w:rsidRPr="00683E39" w:rsidRDefault="00683E39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39">
              <w:rPr>
                <w:rFonts w:ascii="Arial" w:hAnsi="Arial" w:cs="Arial"/>
                <w:sz w:val="20"/>
                <w:szCs w:val="20"/>
              </w:rPr>
              <w:t>$799,999</w:t>
            </w:r>
            <w:r w:rsidR="00AC784B">
              <w:rPr>
                <w:rFonts w:ascii="Arial" w:hAnsi="Arial" w:cs="Arial"/>
                <w:sz w:val="20"/>
                <w:szCs w:val="20"/>
              </w:rPr>
              <w:t xml:space="preserve"> or less</w:t>
            </w:r>
            <w:r w:rsidR="00E47E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81668F0" w14:textId="5A6051F9" w:rsidR="00683E39" w:rsidRPr="00683E39" w:rsidRDefault="00683E39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39">
              <w:rPr>
                <w:rFonts w:ascii="Arial" w:hAnsi="Arial" w:cs="Arial"/>
                <w:sz w:val="20"/>
                <w:szCs w:val="20"/>
              </w:rPr>
              <w:t>$800,000 - $899,999</w:t>
            </w:r>
            <w:r w:rsidR="00E47E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EC49ECC" w14:textId="36D00FAB" w:rsidR="00683E39" w:rsidRPr="00683E39" w:rsidRDefault="00683E39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39">
              <w:rPr>
                <w:rFonts w:ascii="Arial" w:hAnsi="Arial" w:cs="Arial"/>
                <w:sz w:val="20"/>
                <w:szCs w:val="20"/>
              </w:rPr>
              <w:t>$900,000 - $1,000,000</w:t>
            </w:r>
            <w:r w:rsidR="00E47E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80CC941" w14:textId="6AF06B4B" w:rsidR="00683E39" w:rsidRPr="00683E39" w:rsidRDefault="00683E39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39">
              <w:rPr>
                <w:rFonts w:ascii="Arial" w:hAnsi="Arial" w:cs="Arial"/>
                <w:sz w:val="20"/>
                <w:szCs w:val="20"/>
              </w:rPr>
              <w:t>$1,000,0001 or more.</w:t>
            </w:r>
          </w:p>
        </w:tc>
        <w:tc>
          <w:tcPr>
            <w:tcW w:w="94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D91B7F4" w14:textId="77777777" w:rsidR="00683E39" w:rsidRPr="001E20A1" w:rsidRDefault="00683E39" w:rsidP="0068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4B" w:rsidRPr="006A07E1" w14:paraId="670D58D6" w14:textId="77777777" w:rsidTr="009C3B66">
        <w:trPr>
          <w:trHeight w:val="27"/>
          <w:jc w:val="center"/>
        </w:trPr>
        <w:tc>
          <w:tcPr>
            <w:tcW w:w="196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32D9592" w14:textId="42045D1F" w:rsidR="00AC784B" w:rsidRDefault="00AC784B" w:rsidP="00AC78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BONUS: EROSION</w:t>
            </w:r>
            <w:r w:rsidR="007C2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21C3">
              <w:rPr>
                <w:rFonts w:ascii="Arial" w:hAnsi="Arial" w:cs="Arial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26CFB837" w14:textId="01AA8467" w:rsidR="00AC784B" w:rsidRPr="00683E39" w:rsidRDefault="00AC784B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n</w:t>
            </w:r>
            <w:r w:rsidRPr="00683E39">
              <w:rPr>
                <w:rFonts w:ascii="Arial" w:hAnsi="Arial" w:cs="Arial"/>
                <w:sz w:val="20"/>
                <w:szCs w:val="20"/>
              </w:rPr>
              <w:t>o flooding in all three key locations</w:t>
            </w:r>
            <w:r w:rsidR="006E718C">
              <w:rPr>
                <w:rFonts w:ascii="Arial" w:hAnsi="Arial" w:cs="Arial"/>
                <w:sz w:val="20"/>
                <w:szCs w:val="20"/>
              </w:rPr>
              <w:t xml:space="preserve"> after erosion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9DAD5F9" w14:textId="2F42E7CE" w:rsidR="00AC784B" w:rsidRPr="00683E39" w:rsidRDefault="00AC784B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n</w:t>
            </w:r>
            <w:r w:rsidRPr="00683E39">
              <w:rPr>
                <w:rFonts w:ascii="Arial" w:hAnsi="Arial" w:cs="Arial"/>
                <w:sz w:val="20"/>
                <w:szCs w:val="20"/>
              </w:rPr>
              <w:t>o flooding in two of the key locations</w:t>
            </w:r>
            <w:r w:rsidR="006E718C">
              <w:rPr>
                <w:rFonts w:ascii="Arial" w:hAnsi="Arial" w:cs="Arial"/>
                <w:sz w:val="20"/>
                <w:szCs w:val="20"/>
              </w:rPr>
              <w:t xml:space="preserve"> after erosion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B4F6994" w14:textId="79A3CD5E" w:rsidR="00AC784B" w:rsidRPr="00683E39" w:rsidRDefault="00AC784B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n</w:t>
            </w:r>
            <w:r w:rsidRPr="00683E39">
              <w:rPr>
                <w:rFonts w:ascii="Arial" w:hAnsi="Arial" w:cs="Arial"/>
                <w:sz w:val="20"/>
                <w:szCs w:val="20"/>
              </w:rPr>
              <w:t>o flooding in one of the key locations</w:t>
            </w:r>
            <w:r w:rsidR="006E718C">
              <w:rPr>
                <w:rFonts w:ascii="Arial" w:hAnsi="Arial" w:cs="Arial"/>
                <w:sz w:val="20"/>
                <w:szCs w:val="20"/>
              </w:rPr>
              <w:t xml:space="preserve"> after erosion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0922E7B" w14:textId="7C9225A3" w:rsidR="00AC784B" w:rsidRPr="00683E39" w:rsidRDefault="00AC784B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f</w:t>
            </w:r>
            <w:r w:rsidRPr="00683E39">
              <w:rPr>
                <w:rFonts w:ascii="Arial" w:hAnsi="Arial" w:cs="Arial"/>
                <w:sz w:val="20"/>
                <w:szCs w:val="20"/>
              </w:rPr>
              <w:t xml:space="preserve">looding at </w:t>
            </w:r>
            <w:r w:rsidR="00964564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sz w:val="20"/>
                <w:szCs w:val="20"/>
              </w:rPr>
              <w:t>key</w:t>
            </w:r>
            <w:r w:rsidRPr="00683E39">
              <w:rPr>
                <w:rFonts w:ascii="Arial" w:hAnsi="Arial" w:cs="Arial"/>
                <w:sz w:val="20"/>
                <w:szCs w:val="20"/>
              </w:rPr>
              <w:t xml:space="preserve"> location</w:t>
            </w:r>
            <w:r w:rsidR="006E718C">
              <w:rPr>
                <w:rFonts w:ascii="Arial" w:hAnsi="Arial" w:cs="Arial"/>
                <w:sz w:val="20"/>
                <w:szCs w:val="20"/>
              </w:rPr>
              <w:t xml:space="preserve"> after erosion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30DE4C0" w14:textId="77777777" w:rsidR="00AC784B" w:rsidRPr="001E20A1" w:rsidRDefault="00AC784B" w:rsidP="00AC78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564" w:rsidRPr="006A07E1" w14:paraId="0C71AC3F" w14:textId="77777777" w:rsidTr="009C3B66">
        <w:trPr>
          <w:trHeight w:val="27"/>
          <w:jc w:val="center"/>
        </w:trPr>
        <w:tc>
          <w:tcPr>
            <w:tcW w:w="1964" w:type="dxa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D53C86" w14:textId="77777777" w:rsidR="00964564" w:rsidRDefault="00964564" w:rsidP="00AC78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7F9F3F" w14:textId="77777777" w:rsidR="00964564" w:rsidRDefault="00964564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00D0111" w14:textId="77777777" w:rsidR="00964564" w:rsidRDefault="00964564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4DEEB71A" w14:textId="77777777" w:rsidR="00964564" w:rsidRDefault="00964564" w:rsidP="00AC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106BB9"/>
          </w:tcPr>
          <w:p w14:paraId="59F336B0" w14:textId="2068AC09" w:rsidR="00964564" w:rsidRPr="009C3B66" w:rsidRDefault="00964564" w:rsidP="00AC78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94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285DA66" w14:textId="77777777" w:rsidR="00964564" w:rsidRPr="001E20A1" w:rsidRDefault="00964564" w:rsidP="00AC78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3"/>
    </w:tbl>
    <w:p w14:paraId="4B0B3E9B" w14:textId="48FD3DC7" w:rsidR="00C543CF" w:rsidRDefault="00C543CF"/>
    <w:sectPr w:rsidR="00C543CF" w:rsidSect="00F55B1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6AA1" w14:textId="77777777" w:rsidR="00F55B1D" w:rsidRDefault="00F55B1D">
      <w:pPr>
        <w:spacing w:after="0" w:line="240" w:lineRule="auto"/>
      </w:pPr>
      <w:r>
        <w:separator/>
      </w:r>
    </w:p>
  </w:endnote>
  <w:endnote w:type="continuationSeparator" w:id="0">
    <w:p w14:paraId="7FB0E952" w14:textId="77777777" w:rsidR="00F55B1D" w:rsidRDefault="00F5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F9E4" w14:textId="77777777" w:rsidR="00324983" w:rsidRDefault="00683E39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E4465BC" w14:textId="77777777" w:rsidR="00324983" w:rsidRDefault="00324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4C38" w14:textId="77777777" w:rsidR="00324983" w:rsidRDefault="00683E39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D547965" wp14:editId="7CC1D07C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595C1" id="Straight Connector 1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" strokecolor="#004c97" strokeweight="1pt">
              <v:stroke joinstyle="miter"/>
              <o:lock v:ext="edit" shapetype="f"/>
            </v:line>
          </w:pict>
        </mc:Fallback>
      </mc:AlternateContent>
    </w:r>
  </w:p>
  <w:p w14:paraId="3B36DE01" w14:textId="77777777" w:rsidR="00324983" w:rsidRDefault="00683E39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68191D" wp14:editId="5E982EF2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EFA827" w14:textId="77777777" w:rsidR="00324983" w:rsidRDefault="00324983" w:rsidP="00FF206C">
    <w:pPr>
      <w:pStyle w:val="Footer"/>
    </w:pPr>
  </w:p>
  <w:p w14:paraId="7F12A732" w14:textId="77777777" w:rsidR="00324983" w:rsidRPr="008568CF" w:rsidRDefault="00683E39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9A530DD" w14:textId="77777777" w:rsidR="00324983" w:rsidRPr="008568CF" w:rsidRDefault="00324983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21503FF7" w14:textId="77777777" w:rsidR="00324983" w:rsidRDefault="00324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E095" w14:textId="77777777" w:rsidR="00324983" w:rsidRDefault="00683E39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7DB7E60" wp14:editId="4A8BF1C8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1138D" id="Straight Connector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6CD8893F" w14:textId="77777777" w:rsidR="00324983" w:rsidRDefault="00683E3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C75561" wp14:editId="7B234E44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161CEA" w14:textId="77777777" w:rsidR="00324983" w:rsidRDefault="00324983">
    <w:pPr>
      <w:pStyle w:val="Footer"/>
    </w:pPr>
  </w:p>
  <w:p w14:paraId="4D600D8E" w14:textId="77777777" w:rsidR="00324983" w:rsidRPr="008568CF" w:rsidRDefault="00683E39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78F4E48A" w14:textId="77777777" w:rsidR="00324983" w:rsidRPr="008568CF" w:rsidRDefault="00324983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63A2" w14:textId="77777777" w:rsidR="00F55B1D" w:rsidRDefault="00F55B1D">
      <w:pPr>
        <w:spacing w:after="0" w:line="240" w:lineRule="auto"/>
      </w:pPr>
      <w:r>
        <w:separator/>
      </w:r>
    </w:p>
  </w:footnote>
  <w:footnote w:type="continuationSeparator" w:id="0">
    <w:p w14:paraId="01142706" w14:textId="77777777" w:rsidR="00F55B1D" w:rsidRDefault="00F5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E09F" w14:textId="77777777" w:rsidR="00324983" w:rsidRDefault="00683E3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2CB5CC5" wp14:editId="5EB2D2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4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389A" w14:textId="77777777" w:rsidR="00324983" w:rsidRDefault="00683E3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F4DE9B6" wp14:editId="3B0B9EE5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0578B" w14:textId="77777777" w:rsidR="00324983" w:rsidRDefault="00324983">
    <w:pPr>
      <w:pStyle w:val="Header"/>
    </w:pPr>
  </w:p>
  <w:p w14:paraId="601B430A" w14:textId="77777777" w:rsidR="00324983" w:rsidRDefault="00324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39"/>
    <w:rsid w:val="00007492"/>
    <w:rsid w:val="00077B9B"/>
    <w:rsid w:val="00121869"/>
    <w:rsid w:val="00143778"/>
    <w:rsid w:val="00324983"/>
    <w:rsid w:val="003A3754"/>
    <w:rsid w:val="003D34EA"/>
    <w:rsid w:val="004021C3"/>
    <w:rsid w:val="004A44A7"/>
    <w:rsid w:val="004D4098"/>
    <w:rsid w:val="00683E39"/>
    <w:rsid w:val="00684432"/>
    <w:rsid w:val="006A1355"/>
    <w:rsid w:val="006C46E0"/>
    <w:rsid w:val="006E718C"/>
    <w:rsid w:val="007B7CE8"/>
    <w:rsid w:val="007C24FC"/>
    <w:rsid w:val="008F751E"/>
    <w:rsid w:val="00937322"/>
    <w:rsid w:val="00964564"/>
    <w:rsid w:val="009C3B66"/>
    <w:rsid w:val="00A535E9"/>
    <w:rsid w:val="00A72DC0"/>
    <w:rsid w:val="00AC784B"/>
    <w:rsid w:val="00AE5E42"/>
    <w:rsid w:val="00B71FED"/>
    <w:rsid w:val="00B763CE"/>
    <w:rsid w:val="00C543CF"/>
    <w:rsid w:val="00CA79AE"/>
    <w:rsid w:val="00D428E6"/>
    <w:rsid w:val="00DA3E4A"/>
    <w:rsid w:val="00E413F6"/>
    <w:rsid w:val="00E47E3B"/>
    <w:rsid w:val="00E713E6"/>
    <w:rsid w:val="00F00645"/>
    <w:rsid w:val="00F5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83F6"/>
  <w15:chartTrackingRefBased/>
  <w15:docId w15:val="{E2E9A549-1767-1A46-B4A4-2F7866D0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E39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E39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E39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8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39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683E39"/>
  </w:style>
  <w:style w:type="table" w:styleId="TableGrid">
    <w:name w:val="Table Grid"/>
    <w:basedOn w:val="TableNormal"/>
    <w:uiPriority w:val="39"/>
    <w:rsid w:val="00683E39"/>
    <w:rPr>
      <w:rFonts w:ascii="Calibri" w:eastAsia="Malgun Gothic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39"/>
    <w:rPr>
      <w:rFonts w:ascii="Calibri" w:eastAsia="Malgun Gothic" w:hAnsi="Calibri" w:cs="Times New Roman"/>
      <w:sz w:val="22"/>
      <w:szCs w:val="22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143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778"/>
    <w:rPr>
      <w:rFonts w:ascii="Calibri" w:eastAsia="Malgun Gothic" w:hAnsi="Calibri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778"/>
    <w:rPr>
      <w:rFonts w:ascii="Calibri" w:eastAsia="Malgun Gothic" w:hAnsi="Calibri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964564"/>
    <w:rPr>
      <w:rFonts w:ascii="Calibri" w:eastAsia="Malgun Gothic" w:hAnsi="Calibri" w:cs="Times New Roman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dcterms:created xsi:type="dcterms:W3CDTF">2024-01-10T17:19:00Z</dcterms:created>
  <dcterms:modified xsi:type="dcterms:W3CDTF">2024-01-10T18:22:00Z</dcterms:modified>
</cp:coreProperties>
</file>