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6145104"/>
    <w:p w14:paraId="54D1820B" w14:textId="77777777" w:rsidR="00C2728F" w:rsidRDefault="00C2728F" w:rsidP="00C2728F">
      <w:pPr>
        <w:rPr>
          <w:rFonts w:ascii="Arial" w:hAnsi="Arial" w:cs="Arial"/>
          <w:color w:val="0D6CB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DED8E" wp14:editId="6EDF479C">
                <wp:simplePos x="0" y="0"/>
                <wp:positionH relativeFrom="column">
                  <wp:posOffset>6131560</wp:posOffset>
                </wp:positionH>
                <wp:positionV relativeFrom="paragraph">
                  <wp:posOffset>163830</wp:posOffset>
                </wp:positionV>
                <wp:extent cx="1910080" cy="1910080"/>
                <wp:effectExtent l="406400" t="406400" r="0" b="388620"/>
                <wp:wrapNone/>
                <wp:docPr id="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700000">
                          <a:off x="0" y="0"/>
                          <a:ext cx="1910080" cy="1910080"/>
                        </a:xfrm>
                        <a:custGeom>
                          <a:avLst/>
                          <a:gdLst>
                            <a:gd name="connsiteX0" fmla="*/ 0 w 2463800"/>
                            <a:gd name="connsiteY0" fmla="*/ 0 h 2463800"/>
                            <a:gd name="connsiteX1" fmla="*/ 593066 w 2463800"/>
                            <a:gd name="connsiteY1" fmla="*/ 0 h 2463800"/>
                            <a:gd name="connsiteX2" fmla="*/ 593066 w 2463800"/>
                            <a:gd name="connsiteY2" fmla="*/ 1860600 h 2463800"/>
                            <a:gd name="connsiteX3" fmla="*/ 2463800 w 2463800"/>
                            <a:gd name="connsiteY3" fmla="*/ 1860600 h 2463800"/>
                            <a:gd name="connsiteX4" fmla="*/ 2463800 w 2463800"/>
                            <a:gd name="connsiteY4" fmla="*/ 2463800 h 2463800"/>
                            <a:gd name="connsiteX5" fmla="*/ 0 w 2463800"/>
                            <a:gd name="connsiteY5" fmla="*/ 2463800 h 2463800"/>
                            <a:gd name="connsiteX6" fmla="*/ 0 w 2463800"/>
                            <a:gd name="connsiteY6" fmla="*/ 0 h 2463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463800" h="2463800">
                              <a:moveTo>
                                <a:pt x="0" y="0"/>
                              </a:moveTo>
                              <a:lnTo>
                                <a:pt x="593066" y="0"/>
                              </a:lnTo>
                              <a:lnTo>
                                <a:pt x="593066" y="1860600"/>
                              </a:lnTo>
                              <a:lnTo>
                                <a:pt x="2463800" y="1860600"/>
                              </a:lnTo>
                              <a:lnTo>
                                <a:pt x="2463800" y="2463800"/>
                              </a:lnTo>
                              <a:lnTo>
                                <a:pt x="0" y="2463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DE8F6" id="Freeform 15" o:spid="_x0000_s1026" style="position:absolute;margin-left:482.8pt;margin-top:12.9pt;width:150.4pt;height:150.4pt;rotation: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63800,246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" path="m,l593066,r,1860600l2463800,1860600r,603200l,2463800,,xe" fillcolor="#e7e6e6" stroked="f" strokeweight="1pt">
                <v:stroke joinstyle="miter"/>
                <v:path arrowok="t" o:connecttype="custom" o:connectlocs="0,0;459779,0;459779,1442445;1910080,1442445;1910080,1910080;0,1910080;0,0" o:connectangles="0,0,0,0,0,0,0"/>
              </v:shape>
            </w:pict>
          </mc:Fallback>
        </mc:AlternateContent>
      </w:r>
    </w:p>
    <w:p w14:paraId="0476B3C5" w14:textId="77777777" w:rsidR="00C2728F" w:rsidRDefault="00C2728F" w:rsidP="00C2728F">
      <w:pPr>
        <w:pStyle w:val="Heading1"/>
        <w:rPr>
          <w:rFonts w:ascii="Arial" w:hAnsi="Arial" w:cs="Arial"/>
          <w:b/>
          <w:bCs/>
          <w:color w:val="0D6CB9"/>
        </w:rPr>
      </w:pPr>
    </w:p>
    <w:p w14:paraId="58DB42E3" w14:textId="1616B5B4" w:rsidR="00C2728F" w:rsidRPr="00F819FC" w:rsidRDefault="00C2728F" w:rsidP="00C2728F">
      <w:pPr>
        <w:pStyle w:val="Heading1"/>
        <w:rPr>
          <w:rFonts w:ascii="Arial" w:hAnsi="Arial" w:cs="Arial"/>
          <w:b/>
          <w:bCs/>
          <w:color w:val="0D6CB9"/>
        </w:rPr>
      </w:pPr>
      <w:r>
        <w:rPr>
          <w:rFonts w:ascii="Arial" w:hAnsi="Arial" w:cs="Arial"/>
          <w:b/>
          <w:bCs/>
          <w:color w:val="0D6CB9"/>
        </w:rPr>
        <w:t>SCORECARD</w:t>
      </w:r>
      <w:r w:rsidRPr="00F819FC">
        <w:rPr>
          <w:rFonts w:ascii="Arial" w:hAnsi="Arial" w:cs="Arial"/>
          <w:b/>
          <w:bCs/>
          <w:color w:val="0D6CB9"/>
        </w:rPr>
        <w:t xml:space="preserve">: </w:t>
      </w:r>
      <w:r w:rsidR="005A506C">
        <w:rPr>
          <w:rFonts w:ascii="Arial" w:hAnsi="Arial" w:cs="Arial"/>
          <w:b/>
          <w:bCs/>
          <w:color w:val="F16038"/>
        </w:rPr>
        <w:t>Flood Barriers</w:t>
      </w:r>
      <w:r w:rsidR="00DE59D3">
        <w:rPr>
          <w:rFonts w:ascii="Arial" w:hAnsi="Arial" w:cs="Arial"/>
          <w:b/>
          <w:bCs/>
          <w:color w:val="F16038"/>
        </w:rPr>
        <w:t xml:space="preserve"> (</w:t>
      </w:r>
      <w:r w:rsidR="00AE32A6">
        <w:rPr>
          <w:rFonts w:ascii="Arial" w:hAnsi="Arial" w:cs="Arial"/>
          <w:b/>
          <w:bCs/>
          <w:color w:val="F16038"/>
        </w:rPr>
        <w:t xml:space="preserve">Grades </w:t>
      </w:r>
      <w:r w:rsidR="005A506C">
        <w:rPr>
          <w:rFonts w:ascii="Arial" w:hAnsi="Arial" w:cs="Arial"/>
          <w:b/>
          <w:bCs/>
          <w:color w:val="F16038"/>
        </w:rPr>
        <w:t>3-4</w:t>
      </w:r>
      <w:r w:rsidR="00DE59D3">
        <w:rPr>
          <w:rFonts w:ascii="Arial" w:hAnsi="Arial" w:cs="Arial"/>
          <w:b/>
          <w:bCs/>
          <w:color w:val="F16038"/>
        </w:rPr>
        <w:t>)</w:t>
      </w:r>
      <w:bookmarkEnd w:id="0"/>
    </w:p>
    <w:p w14:paraId="6EA1F2C0" w14:textId="77777777" w:rsidR="00C2728F" w:rsidRPr="006D522E" w:rsidRDefault="00C2728F" w:rsidP="00C2728F">
      <w:pP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US"/>
        </w:rPr>
      </w:pPr>
    </w:p>
    <w:p w14:paraId="55EAAC5B" w14:textId="77777777" w:rsidR="00C2728F" w:rsidRPr="000F3C67" w:rsidRDefault="00C2728F" w:rsidP="00C2728F">
      <w:pPr>
        <w:rPr>
          <w:rFonts w:ascii="Arial" w:eastAsia="Times New Roman" w:hAnsi="Arial" w:cs="Arial"/>
          <w:color w:val="0D6CB9"/>
          <w:sz w:val="24"/>
          <w:szCs w:val="24"/>
          <w:shd w:val="clear" w:color="auto" w:fill="FFFFFF"/>
          <w:lang w:eastAsia="en-US"/>
        </w:rPr>
      </w:pPr>
      <w:r>
        <w:rPr>
          <w:rFonts w:ascii="Arial" w:eastAsia="Times New Roman" w:hAnsi="Arial" w:cs="Arial"/>
          <w:b/>
          <w:bCs/>
          <w:color w:val="F16038"/>
          <w:sz w:val="32"/>
          <w:szCs w:val="32"/>
          <w:shd w:val="clear" w:color="auto" w:fill="FFFFFF"/>
          <w:lang w:eastAsia="en-US"/>
        </w:rPr>
        <w:t>+</w:t>
      </w:r>
      <w:r>
        <w:rPr>
          <w:rFonts w:ascii="Arial" w:eastAsia="Times New Roman" w:hAnsi="Arial" w:cs="Arial"/>
          <w:b/>
          <w:bCs/>
          <w:color w:val="0D6CB9"/>
          <w:sz w:val="24"/>
          <w:szCs w:val="24"/>
          <w:shd w:val="clear" w:color="auto" w:fill="FFFFFF"/>
          <w:lang w:eastAsia="en-US"/>
        </w:rPr>
        <w:t xml:space="preserve"> DIRECTIONS</w:t>
      </w:r>
    </w:p>
    <w:p w14:paraId="26E2FB99" w14:textId="4B9A68D7" w:rsidR="00C2728F" w:rsidRPr="00AA2BCE" w:rsidRDefault="000D70BA" w:rsidP="00C2728F">
      <w:pPr>
        <w:rPr>
          <w:rFonts w:ascii="Arial" w:eastAsia="Times New Roman" w:hAnsi="Arial" w:cs="Arial"/>
          <w:shd w:val="clear" w:color="auto" w:fill="FFFFFF"/>
          <w:lang w:eastAsia="en-US"/>
        </w:rPr>
      </w:pPr>
      <w:bookmarkStart w:id="1" w:name="_Hlk45775493"/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Provide your teacher with the team </w:t>
      </w:r>
      <w:r w:rsidR="00F44896">
        <w:rPr>
          <w:rFonts w:ascii="Arial" w:eastAsia="Times New Roman" w:hAnsi="Arial" w:cs="Arial"/>
          <w:shd w:val="clear" w:color="auto" w:fill="FFFFFF"/>
          <w:lang w:eastAsia="en-US"/>
        </w:rPr>
        <w:t>scorecard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 when you are ready to test your prototype. Your teacher will complete </w:t>
      </w:r>
      <w:r w:rsidR="00C2728F"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the chart below by circling the scores your </w:t>
      </w:r>
      <w:r w:rsidR="00313D29">
        <w:rPr>
          <w:rFonts w:ascii="Arial" w:eastAsia="Times New Roman" w:hAnsi="Arial" w:cs="Arial"/>
          <w:shd w:val="clear" w:color="auto" w:fill="FFFFFF"/>
          <w:lang w:eastAsia="en-US"/>
        </w:rPr>
        <w:t>prototype</w:t>
      </w:r>
      <w:r w:rsidR="00313D29"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 </w:t>
      </w:r>
      <w:r w:rsidR="00C2728F" w:rsidRPr="00EA787D">
        <w:rPr>
          <w:rFonts w:ascii="Arial" w:eastAsia="Times New Roman" w:hAnsi="Arial" w:cs="Arial"/>
          <w:shd w:val="clear" w:color="auto" w:fill="FFFFFF"/>
          <w:lang w:eastAsia="en-US"/>
        </w:rPr>
        <w:t>received for the criteria.</w:t>
      </w:r>
      <w:r w:rsidR="00C2728F">
        <w:rPr>
          <w:rFonts w:ascii="Arial" w:eastAsia="Times New Roman" w:hAnsi="Arial" w:cs="Arial"/>
          <w:shd w:val="clear" w:color="auto" w:fill="FFFFFF"/>
          <w:lang w:eastAsia="en-US"/>
        </w:rPr>
        <w:t xml:space="preserve"> 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Your teacher will calculate your score. </w:t>
      </w:r>
      <w:bookmarkEnd w:id="1"/>
      <w:r>
        <w:rPr>
          <w:rFonts w:ascii="Arial" w:eastAsia="Times New Roman" w:hAnsi="Arial" w:cs="Arial"/>
          <w:shd w:val="clear" w:color="auto" w:fill="FFFFFF"/>
          <w:lang w:eastAsia="en-US"/>
        </w:rPr>
        <w:t>Decide as a team if you can improve your score.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320"/>
        <w:gridCol w:w="2016"/>
        <w:gridCol w:w="1996"/>
        <w:gridCol w:w="24"/>
        <w:gridCol w:w="2068"/>
        <w:gridCol w:w="1646"/>
      </w:tblGrid>
      <w:tr w:rsidR="006C6051" w:rsidRPr="006A07E1" w14:paraId="402735A0" w14:textId="77777777" w:rsidTr="000400A0">
        <w:trPr>
          <w:trHeight w:val="20"/>
        </w:trPr>
        <w:tc>
          <w:tcPr>
            <w:tcW w:w="2320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D6CB9"/>
            <w:vAlign w:val="center"/>
          </w:tcPr>
          <w:p w14:paraId="6CDADC92" w14:textId="7786F30E" w:rsidR="006C6051" w:rsidRPr="00A962D5" w:rsidRDefault="006C6051" w:rsidP="006C60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A962D5">
              <w:rPr>
                <w:rFonts w:ascii="Arial" w:hAnsi="Arial" w:cs="Arial"/>
                <w:b/>
                <w:bCs/>
                <w:color w:val="FFFFFF"/>
              </w:rPr>
              <w:t>CRITERIA</w:t>
            </w:r>
          </w:p>
        </w:tc>
        <w:tc>
          <w:tcPr>
            <w:tcW w:w="6104" w:type="dxa"/>
            <w:gridSpan w:val="4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D6CB9"/>
          </w:tcPr>
          <w:p w14:paraId="36A45C50" w14:textId="77777777" w:rsidR="006C6051" w:rsidRPr="00A962D5" w:rsidRDefault="006C6051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A962D5">
              <w:rPr>
                <w:rFonts w:ascii="Arial" w:hAnsi="Arial" w:cs="Arial"/>
                <w:b/>
                <w:bCs/>
                <w:color w:val="FFFFFF"/>
              </w:rPr>
              <w:t>POINTS</w:t>
            </w:r>
          </w:p>
        </w:tc>
        <w:tc>
          <w:tcPr>
            <w:tcW w:w="164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D6CB9"/>
            <w:vAlign w:val="center"/>
          </w:tcPr>
          <w:p w14:paraId="234CAB87" w14:textId="4980C5BA" w:rsidR="006C6051" w:rsidRPr="00A962D5" w:rsidRDefault="006C6051" w:rsidP="006C60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SCORE</w:t>
            </w:r>
          </w:p>
        </w:tc>
      </w:tr>
      <w:tr w:rsidR="006C6051" w:rsidRPr="006A07E1" w14:paraId="42D5E464" w14:textId="5F703304" w:rsidTr="00FD43F2">
        <w:trPr>
          <w:trHeight w:val="20"/>
        </w:trPr>
        <w:tc>
          <w:tcPr>
            <w:tcW w:w="2320" w:type="dxa"/>
            <w:vMerge/>
          </w:tcPr>
          <w:p w14:paraId="3B411C75" w14:textId="77777777" w:rsidR="006C6051" w:rsidRPr="00A962D5" w:rsidRDefault="006C6051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95E09"/>
          </w:tcPr>
          <w:p w14:paraId="4BED8C78" w14:textId="77777777" w:rsidR="006C6051" w:rsidRPr="00A962D5" w:rsidRDefault="006C6051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962D5">
              <w:rPr>
                <w:rFonts w:ascii="Arial" w:hAnsi="Arial" w:cs="Arial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19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83E"/>
          </w:tcPr>
          <w:p w14:paraId="7332BADF" w14:textId="77777777" w:rsidR="006C6051" w:rsidRPr="00A962D5" w:rsidRDefault="006C6051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962D5"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0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ACBB"/>
          </w:tcPr>
          <w:p w14:paraId="7C37F0B3" w14:textId="77777777" w:rsidR="006C6051" w:rsidRPr="00A962D5" w:rsidRDefault="006C6051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962D5">
              <w:rPr>
                <w:rFonts w:ascii="Arial" w:hAnsi="Arial" w:cs="Arial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64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76BB9"/>
          </w:tcPr>
          <w:p w14:paraId="6E6208C0" w14:textId="77777777" w:rsidR="006C6051" w:rsidRPr="00A962D5" w:rsidRDefault="006C6051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6C6051" w:rsidRPr="006A07E1" w14:paraId="128143EF" w14:textId="41F6A7F5" w:rsidTr="000400A0">
        <w:trPr>
          <w:trHeight w:val="20"/>
        </w:trPr>
        <w:tc>
          <w:tcPr>
            <w:tcW w:w="232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22A7B3AF" w14:textId="247D11F2" w:rsidR="006C6051" w:rsidRPr="00A962D5" w:rsidRDefault="006C6051" w:rsidP="006C605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962D5">
              <w:rPr>
                <w:rFonts w:ascii="Arial" w:hAnsi="Arial" w:cs="Arial"/>
                <w:b/>
                <w:bCs/>
                <w:color w:val="000000"/>
                <w:kern w:val="24"/>
              </w:rPr>
              <w:t>COLLABORATION</w:t>
            </w:r>
          </w:p>
        </w:tc>
        <w:tc>
          <w:tcPr>
            <w:tcW w:w="2016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16A514DF" w14:textId="0A0D167B" w:rsidR="006C6051" w:rsidRPr="00A962D5" w:rsidRDefault="006C6051" w:rsidP="009D3B3E">
            <w:pPr>
              <w:spacing w:after="0" w:line="240" w:lineRule="auto"/>
              <w:jc w:val="center"/>
              <w:rPr>
                <w:rFonts w:ascii="Arial" w:hAnsi="Arial" w:cs="Arial"/>
                <w:color w:val="0D6CB9"/>
              </w:rPr>
            </w:pPr>
            <w:r w:rsidRPr="00A962D5">
              <w:rPr>
                <w:rFonts w:ascii="Arial" w:hAnsi="Arial" w:cs="Arial"/>
                <w:color w:val="000000"/>
                <w:kern w:val="24"/>
              </w:rPr>
              <w:t>The design has elements contributed by all team members.</w:t>
            </w:r>
          </w:p>
        </w:tc>
        <w:tc>
          <w:tcPr>
            <w:tcW w:w="1996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561E6FC0" w14:textId="69CE233A" w:rsidR="006C6051" w:rsidRPr="00A962D5" w:rsidRDefault="006C6051" w:rsidP="009D3B3E">
            <w:pPr>
              <w:spacing w:after="0" w:line="240" w:lineRule="auto"/>
              <w:jc w:val="center"/>
              <w:rPr>
                <w:rFonts w:ascii="Arial" w:hAnsi="Arial" w:cs="Arial"/>
                <w:color w:val="0D6CB9"/>
              </w:rPr>
            </w:pPr>
            <w:r w:rsidRPr="00A962D5">
              <w:rPr>
                <w:rFonts w:ascii="Arial" w:hAnsi="Arial" w:cs="Arial"/>
                <w:color w:val="000000"/>
                <w:kern w:val="24"/>
              </w:rPr>
              <w:t>The design has elements contributed by two team members.</w:t>
            </w:r>
          </w:p>
        </w:tc>
        <w:tc>
          <w:tcPr>
            <w:tcW w:w="2092" w:type="dxa"/>
            <w:gridSpan w:val="2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68B1F030" w14:textId="72C78C4A" w:rsidR="006C6051" w:rsidRPr="00A962D5" w:rsidRDefault="006C6051" w:rsidP="009D3B3E">
            <w:pPr>
              <w:spacing w:after="0" w:line="240" w:lineRule="auto"/>
              <w:jc w:val="center"/>
              <w:rPr>
                <w:rFonts w:ascii="Arial" w:hAnsi="Arial" w:cs="Arial"/>
                <w:color w:val="0D6CB9"/>
              </w:rPr>
            </w:pPr>
            <w:r w:rsidRPr="00A962D5">
              <w:rPr>
                <w:rFonts w:ascii="Arial" w:hAnsi="Arial" w:cs="Arial"/>
                <w:color w:val="000000"/>
                <w:kern w:val="24"/>
              </w:rPr>
              <w:t>The design does not have elements contributed by each team member.</w:t>
            </w:r>
          </w:p>
        </w:tc>
        <w:tc>
          <w:tcPr>
            <w:tcW w:w="1646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2E9645BC" w14:textId="77777777" w:rsidR="006C6051" w:rsidRPr="00A962D5" w:rsidRDefault="006C6051" w:rsidP="009D3B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</w:rPr>
            </w:pPr>
          </w:p>
        </w:tc>
      </w:tr>
      <w:tr w:rsidR="006C6051" w:rsidRPr="006A07E1" w14:paraId="764EE144" w14:textId="55FE0E12" w:rsidTr="000400A0">
        <w:trPr>
          <w:trHeight w:val="20"/>
        </w:trPr>
        <w:tc>
          <w:tcPr>
            <w:tcW w:w="232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0417EA11" w14:textId="4424DE0A" w:rsidR="006C6051" w:rsidRPr="00A962D5" w:rsidRDefault="006C6051" w:rsidP="006C605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962D5">
              <w:rPr>
                <w:rFonts w:ascii="Arial" w:hAnsi="Arial" w:cs="Arial"/>
                <w:b/>
                <w:bCs/>
                <w:color w:val="000000"/>
                <w:kern w:val="24"/>
              </w:rPr>
              <w:t>FLOODING</w:t>
            </w:r>
          </w:p>
        </w:tc>
        <w:tc>
          <w:tcPr>
            <w:tcW w:w="2016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247B312B" w14:textId="00C50E1A" w:rsidR="006C6051" w:rsidRPr="00A962D5" w:rsidRDefault="006C6051" w:rsidP="005A50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</w:rPr>
            </w:pPr>
            <w:r w:rsidRPr="00A962D5">
              <w:rPr>
                <w:rFonts w:ascii="Arial" w:hAnsi="Arial" w:cs="Arial"/>
                <w:color w:val="000000"/>
                <w:kern w:val="24"/>
              </w:rPr>
              <w:t>The protected property zone does not have any water.</w:t>
            </w:r>
          </w:p>
        </w:tc>
        <w:tc>
          <w:tcPr>
            <w:tcW w:w="1996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251A11CB" w14:textId="5F551A79" w:rsidR="006C6051" w:rsidRPr="00A962D5" w:rsidRDefault="006C6051" w:rsidP="005A50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</w:rPr>
            </w:pPr>
            <w:r w:rsidRPr="00A962D5">
              <w:rPr>
                <w:rFonts w:ascii="Arial" w:hAnsi="Arial" w:cs="Arial"/>
                <w:color w:val="000000"/>
                <w:kern w:val="24"/>
              </w:rPr>
              <w:t>The protected property zone has minimal flooding</w:t>
            </w:r>
            <w:r w:rsidR="002661FE">
              <w:rPr>
                <w:rFonts w:ascii="Arial" w:hAnsi="Arial" w:cs="Arial"/>
                <w:color w:val="000000"/>
                <w:kern w:val="24"/>
              </w:rPr>
              <w:t xml:space="preserve"> </w:t>
            </w:r>
            <w:r w:rsidRPr="00A962D5">
              <w:rPr>
                <w:rFonts w:ascii="Arial" w:hAnsi="Arial" w:cs="Arial"/>
                <w:color w:val="000000"/>
                <w:kern w:val="24"/>
              </w:rPr>
              <w:t>(</w:t>
            </w:r>
            <w:r w:rsidR="002661FE">
              <w:rPr>
                <w:rFonts w:ascii="Arial" w:hAnsi="Arial" w:cs="Arial"/>
                <w:color w:val="000000"/>
                <w:kern w:val="24"/>
              </w:rPr>
              <w:t>l</w:t>
            </w:r>
            <w:r w:rsidRPr="00A962D5">
              <w:rPr>
                <w:rFonts w:ascii="Arial" w:hAnsi="Arial" w:cs="Arial"/>
                <w:color w:val="000000"/>
                <w:kern w:val="24"/>
              </w:rPr>
              <w:t>ess than 0.6</w:t>
            </w:r>
            <w:r w:rsidR="00F145F8">
              <w:rPr>
                <w:rFonts w:ascii="Arial" w:hAnsi="Arial" w:cs="Arial"/>
                <w:color w:val="000000"/>
                <w:kern w:val="24"/>
              </w:rPr>
              <w:t xml:space="preserve"> </w:t>
            </w:r>
            <w:r w:rsidRPr="00A962D5">
              <w:rPr>
                <w:rFonts w:ascii="Arial" w:hAnsi="Arial" w:cs="Arial"/>
                <w:color w:val="000000"/>
                <w:kern w:val="24"/>
              </w:rPr>
              <w:t>cm of water)</w:t>
            </w:r>
            <w:r w:rsidR="002661FE">
              <w:rPr>
                <w:rFonts w:ascii="Arial" w:hAnsi="Arial" w:cs="Arial"/>
                <w:color w:val="000000"/>
                <w:kern w:val="24"/>
              </w:rPr>
              <w:t>.</w:t>
            </w:r>
          </w:p>
        </w:tc>
        <w:tc>
          <w:tcPr>
            <w:tcW w:w="2092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7429640C" w14:textId="3B1DCEBD" w:rsidR="006C6051" w:rsidRPr="00A962D5" w:rsidRDefault="006C6051" w:rsidP="005A50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</w:rPr>
            </w:pPr>
            <w:r w:rsidRPr="00A962D5">
              <w:rPr>
                <w:rFonts w:ascii="Arial" w:hAnsi="Arial" w:cs="Arial"/>
                <w:color w:val="000000"/>
                <w:kern w:val="24"/>
              </w:rPr>
              <w:t>The protected property zone has a significant amount of flooding</w:t>
            </w:r>
            <w:r w:rsidR="002661FE">
              <w:rPr>
                <w:rFonts w:ascii="Arial" w:hAnsi="Arial" w:cs="Arial"/>
                <w:color w:val="000000"/>
                <w:kern w:val="24"/>
              </w:rPr>
              <w:t xml:space="preserve"> </w:t>
            </w:r>
            <w:r w:rsidRPr="00A962D5">
              <w:rPr>
                <w:rFonts w:ascii="Arial" w:hAnsi="Arial" w:cs="Arial"/>
                <w:color w:val="000000"/>
                <w:kern w:val="24"/>
              </w:rPr>
              <w:t>(</w:t>
            </w:r>
            <w:r w:rsidR="002661FE">
              <w:rPr>
                <w:rFonts w:ascii="Arial" w:hAnsi="Arial" w:cs="Arial"/>
                <w:color w:val="000000"/>
                <w:kern w:val="24"/>
              </w:rPr>
              <w:t>m</w:t>
            </w:r>
            <w:r w:rsidRPr="00A962D5">
              <w:rPr>
                <w:rFonts w:ascii="Arial" w:hAnsi="Arial" w:cs="Arial"/>
                <w:color w:val="000000"/>
                <w:kern w:val="24"/>
              </w:rPr>
              <w:t>ore than 0.6</w:t>
            </w:r>
            <w:r w:rsidR="00F145F8">
              <w:rPr>
                <w:rFonts w:ascii="Arial" w:hAnsi="Arial" w:cs="Arial"/>
                <w:color w:val="000000"/>
                <w:kern w:val="24"/>
              </w:rPr>
              <w:t xml:space="preserve"> </w:t>
            </w:r>
            <w:r w:rsidRPr="00A962D5">
              <w:rPr>
                <w:rFonts w:ascii="Arial" w:hAnsi="Arial" w:cs="Arial"/>
                <w:color w:val="000000"/>
                <w:kern w:val="24"/>
              </w:rPr>
              <w:t>cm of water)</w:t>
            </w:r>
            <w:r w:rsidR="002661FE">
              <w:rPr>
                <w:rFonts w:ascii="Arial" w:hAnsi="Arial" w:cs="Arial"/>
                <w:color w:val="000000"/>
                <w:kern w:val="24"/>
              </w:rPr>
              <w:t>.</w:t>
            </w:r>
          </w:p>
        </w:tc>
        <w:tc>
          <w:tcPr>
            <w:tcW w:w="1646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0E6E9B0A" w14:textId="77777777" w:rsidR="006C6051" w:rsidRPr="00A962D5" w:rsidRDefault="006C6051" w:rsidP="005A50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</w:rPr>
            </w:pPr>
          </w:p>
        </w:tc>
      </w:tr>
      <w:tr w:rsidR="006C6051" w:rsidRPr="006A07E1" w14:paraId="62E41DFD" w14:textId="443E8196" w:rsidTr="000400A0">
        <w:trPr>
          <w:trHeight w:val="20"/>
        </w:trPr>
        <w:tc>
          <w:tcPr>
            <w:tcW w:w="232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4B24DF85" w14:textId="5566F116" w:rsidR="006C6051" w:rsidRPr="00A962D5" w:rsidRDefault="006C6051" w:rsidP="006C605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962D5">
              <w:rPr>
                <w:rFonts w:ascii="Arial" w:hAnsi="Arial" w:cs="Arial"/>
                <w:b/>
                <w:bCs/>
              </w:rPr>
              <w:t>HEIGHT</w:t>
            </w:r>
          </w:p>
        </w:tc>
        <w:tc>
          <w:tcPr>
            <w:tcW w:w="2016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609FC7DB" w14:textId="6B5485D4" w:rsidR="006C6051" w:rsidRPr="00A962D5" w:rsidRDefault="006C6051" w:rsidP="005A50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</w:rPr>
            </w:pPr>
            <w:r w:rsidRPr="00A962D5">
              <w:rPr>
                <w:rFonts w:ascii="Arial" w:hAnsi="Arial" w:cs="Arial"/>
                <w:color w:val="000000"/>
                <w:kern w:val="24"/>
              </w:rPr>
              <w:t>The flood barrier is at least 2.5</w:t>
            </w:r>
            <w:r w:rsidR="00F145F8">
              <w:rPr>
                <w:rFonts w:ascii="Arial" w:hAnsi="Arial" w:cs="Arial"/>
                <w:color w:val="000000"/>
                <w:kern w:val="24"/>
              </w:rPr>
              <w:t xml:space="preserve"> </w:t>
            </w:r>
            <w:r w:rsidRPr="00A962D5">
              <w:rPr>
                <w:rFonts w:ascii="Arial" w:hAnsi="Arial" w:cs="Arial"/>
                <w:color w:val="000000"/>
                <w:kern w:val="24"/>
              </w:rPr>
              <w:t xml:space="preserve">cm high </w:t>
            </w:r>
            <w:r w:rsidR="00253D30">
              <w:rPr>
                <w:rFonts w:ascii="Arial" w:hAnsi="Arial" w:cs="Arial"/>
                <w:color w:val="000000"/>
                <w:kern w:val="24"/>
              </w:rPr>
              <w:t>in</w:t>
            </w:r>
            <w:r w:rsidR="00253D30" w:rsidRPr="00A962D5">
              <w:rPr>
                <w:rFonts w:ascii="Arial" w:hAnsi="Arial" w:cs="Arial"/>
                <w:color w:val="000000"/>
                <w:kern w:val="24"/>
              </w:rPr>
              <w:t xml:space="preserve"> </w:t>
            </w:r>
            <w:r w:rsidRPr="00A962D5">
              <w:rPr>
                <w:rFonts w:ascii="Arial" w:hAnsi="Arial" w:cs="Arial"/>
                <w:color w:val="000000"/>
                <w:kern w:val="24"/>
              </w:rPr>
              <w:t>all sections.</w:t>
            </w:r>
          </w:p>
        </w:tc>
        <w:tc>
          <w:tcPr>
            <w:tcW w:w="1996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6CC314E4" w14:textId="5E5E8EAB" w:rsidR="006C6051" w:rsidRPr="00A962D5" w:rsidRDefault="006C6051" w:rsidP="005A50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</w:rPr>
            </w:pPr>
            <w:r w:rsidRPr="00A962D5">
              <w:rPr>
                <w:rFonts w:ascii="Arial" w:hAnsi="Arial" w:cs="Arial"/>
                <w:color w:val="000000"/>
                <w:kern w:val="24"/>
              </w:rPr>
              <w:t>The flooder barrier is at least 2.5</w:t>
            </w:r>
            <w:r w:rsidR="00F145F8">
              <w:rPr>
                <w:rFonts w:ascii="Arial" w:hAnsi="Arial" w:cs="Arial"/>
                <w:color w:val="000000"/>
                <w:kern w:val="24"/>
              </w:rPr>
              <w:t xml:space="preserve"> </w:t>
            </w:r>
            <w:r w:rsidRPr="00A962D5">
              <w:rPr>
                <w:rFonts w:ascii="Arial" w:hAnsi="Arial" w:cs="Arial"/>
                <w:color w:val="000000"/>
                <w:kern w:val="24"/>
              </w:rPr>
              <w:t>cm high in some sections but lower than 2.5</w:t>
            </w:r>
            <w:r w:rsidR="00F145F8">
              <w:rPr>
                <w:rFonts w:ascii="Arial" w:hAnsi="Arial" w:cs="Arial"/>
                <w:color w:val="000000"/>
                <w:kern w:val="24"/>
              </w:rPr>
              <w:t xml:space="preserve"> </w:t>
            </w:r>
            <w:r w:rsidRPr="00A962D5">
              <w:rPr>
                <w:rFonts w:ascii="Arial" w:hAnsi="Arial" w:cs="Arial"/>
                <w:color w:val="000000"/>
                <w:kern w:val="24"/>
              </w:rPr>
              <w:t>cm in others.</w:t>
            </w:r>
          </w:p>
        </w:tc>
        <w:tc>
          <w:tcPr>
            <w:tcW w:w="2092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13056418" w14:textId="225DEE3F" w:rsidR="006C6051" w:rsidRPr="00A962D5" w:rsidRDefault="006C6051" w:rsidP="005A50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</w:rPr>
            </w:pPr>
            <w:r w:rsidRPr="00A962D5">
              <w:rPr>
                <w:rFonts w:ascii="Arial" w:hAnsi="Arial" w:cs="Arial"/>
                <w:color w:val="000000"/>
                <w:kern w:val="24"/>
              </w:rPr>
              <w:t>The flood barrier is lower than 2.5</w:t>
            </w:r>
            <w:r w:rsidR="00F145F8">
              <w:rPr>
                <w:rFonts w:ascii="Arial" w:hAnsi="Arial" w:cs="Arial"/>
                <w:color w:val="000000"/>
                <w:kern w:val="24"/>
              </w:rPr>
              <w:t xml:space="preserve"> </w:t>
            </w:r>
            <w:r w:rsidRPr="00A962D5">
              <w:rPr>
                <w:rFonts w:ascii="Arial" w:hAnsi="Arial" w:cs="Arial"/>
                <w:color w:val="000000"/>
                <w:kern w:val="24"/>
              </w:rPr>
              <w:t>cm.</w:t>
            </w:r>
          </w:p>
        </w:tc>
        <w:tc>
          <w:tcPr>
            <w:tcW w:w="1646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2CFE1EC0" w14:textId="77777777" w:rsidR="006C6051" w:rsidRPr="00A962D5" w:rsidRDefault="006C6051" w:rsidP="005A50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</w:rPr>
            </w:pPr>
          </w:p>
        </w:tc>
      </w:tr>
      <w:tr w:rsidR="006C6051" w:rsidRPr="006A07E1" w14:paraId="7200F6E5" w14:textId="2BEE7BA0" w:rsidTr="000400A0">
        <w:trPr>
          <w:trHeight w:val="20"/>
        </w:trPr>
        <w:tc>
          <w:tcPr>
            <w:tcW w:w="2320" w:type="dxa"/>
            <w:tcBorders>
              <w:top w:val="single" w:sz="4" w:space="0" w:color="0D6CB9"/>
              <w:left w:val="single" w:sz="4" w:space="0" w:color="4472C4" w:themeColor="accent1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645F530B" w14:textId="693BAF75" w:rsidR="006C6051" w:rsidRPr="00A962D5" w:rsidRDefault="006C6051" w:rsidP="006C6051">
            <w:pPr>
              <w:spacing w:after="0" w:line="240" w:lineRule="auto"/>
              <w:rPr>
                <w:rFonts w:ascii="Arial" w:hAnsi="Arial" w:cs="Arial"/>
              </w:rPr>
            </w:pPr>
            <w:r w:rsidRPr="00A962D5">
              <w:rPr>
                <w:rFonts w:ascii="Arial" w:hAnsi="Arial" w:cs="Arial"/>
                <w:b/>
                <w:bCs/>
              </w:rPr>
              <w:t>STRUCTURAL INTEGRITY</w:t>
            </w:r>
          </w:p>
        </w:tc>
        <w:tc>
          <w:tcPr>
            <w:tcW w:w="2016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801A88F" w14:textId="50FDCE0D" w:rsidR="006C6051" w:rsidRPr="00A962D5" w:rsidRDefault="006C6051" w:rsidP="005A50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</w:rPr>
            </w:pPr>
            <w:r w:rsidRPr="00A962D5">
              <w:rPr>
                <w:rFonts w:ascii="Arial" w:hAnsi="Arial" w:cs="Arial"/>
                <w:color w:val="000000"/>
                <w:kern w:val="24"/>
              </w:rPr>
              <w:t>The flood barrier did not topple over or break.</w:t>
            </w:r>
          </w:p>
        </w:tc>
        <w:tc>
          <w:tcPr>
            <w:tcW w:w="1996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2AC4E71" w14:textId="4C9D1AAE" w:rsidR="006C6051" w:rsidRPr="00A962D5" w:rsidRDefault="006C6051" w:rsidP="005A50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</w:rPr>
            </w:pPr>
            <w:r w:rsidRPr="00A962D5">
              <w:rPr>
                <w:rFonts w:ascii="Arial" w:hAnsi="Arial" w:cs="Arial"/>
                <w:color w:val="000000"/>
                <w:kern w:val="24"/>
              </w:rPr>
              <w:t>The flood barrier may have toppled but did not have a hole or break.</w:t>
            </w:r>
          </w:p>
        </w:tc>
        <w:tc>
          <w:tcPr>
            <w:tcW w:w="2092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74A0C63" w14:textId="4C47C0BA" w:rsidR="006C6051" w:rsidRPr="00A962D5" w:rsidRDefault="006C6051" w:rsidP="005A50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</w:rPr>
            </w:pPr>
            <w:r w:rsidRPr="00A962D5">
              <w:rPr>
                <w:rFonts w:ascii="Arial" w:hAnsi="Arial" w:cs="Arial"/>
                <w:color w:val="000000"/>
                <w:kern w:val="24"/>
              </w:rPr>
              <w:t>The flood barrier broke apart.</w:t>
            </w:r>
          </w:p>
        </w:tc>
        <w:tc>
          <w:tcPr>
            <w:tcW w:w="1646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</w:tcPr>
          <w:p w14:paraId="770974BA" w14:textId="77777777" w:rsidR="006C6051" w:rsidRPr="00A962D5" w:rsidRDefault="006C6051" w:rsidP="005A50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</w:rPr>
            </w:pPr>
          </w:p>
        </w:tc>
      </w:tr>
      <w:tr w:rsidR="006C6051" w:rsidRPr="006A07E1" w14:paraId="70E37A1B" w14:textId="40CFE7F9" w:rsidTr="000400A0">
        <w:trPr>
          <w:trHeight w:val="20"/>
        </w:trPr>
        <w:tc>
          <w:tcPr>
            <w:tcW w:w="232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7A70D7DA" w14:textId="516E7AA5" w:rsidR="006C6051" w:rsidRPr="00A962D5" w:rsidRDefault="006C6051" w:rsidP="006C6051">
            <w:pPr>
              <w:spacing w:after="0" w:line="240" w:lineRule="auto"/>
              <w:rPr>
                <w:rFonts w:ascii="Arial" w:hAnsi="Arial" w:cs="Arial"/>
                <w:b/>
                <w:bCs/>
                <w:kern w:val="24"/>
              </w:rPr>
            </w:pPr>
            <w:r w:rsidRPr="44DC2D7D">
              <w:rPr>
                <w:rFonts w:ascii="Arial" w:hAnsi="Arial" w:cs="Arial"/>
                <w:b/>
                <w:bCs/>
              </w:rPr>
              <w:t>BUDGET</w:t>
            </w:r>
            <w:r>
              <w:rPr>
                <w:rFonts w:ascii="Arial" w:hAnsi="Arial" w:cs="Arial"/>
                <w:b/>
                <w:bCs/>
              </w:rPr>
              <w:t xml:space="preserve"> USED</w:t>
            </w:r>
          </w:p>
        </w:tc>
        <w:tc>
          <w:tcPr>
            <w:tcW w:w="2016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615BCE1" w14:textId="343B84F0" w:rsidR="006C6051" w:rsidRPr="00A962D5" w:rsidRDefault="006C6051" w:rsidP="005A50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</w:rPr>
            </w:pPr>
            <w:r w:rsidRPr="00A962D5">
              <w:rPr>
                <w:rFonts w:ascii="Arial" w:hAnsi="Arial" w:cs="Arial"/>
                <w:color w:val="000000"/>
                <w:kern w:val="24"/>
              </w:rPr>
              <w:t>$79 or less.</w:t>
            </w:r>
          </w:p>
        </w:tc>
        <w:tc>
          <w:tcPr>
            <w:tcW w:w="1996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AFBF927" w14:textId="1E5AB3CB" w:rsidR="006C6051" w:rsidRPr="00A962D5" w:rsidRDefault="006C6051" w:rsidP="005A50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</w:rPr>
            </w:pPr>
            <w:r w:rsidRPr="00A962D5">
              <w:rPr>
                <w:rFonts w:ascii="Arial" w:hAnsi="Arial" w:cs="Arial"/>
                <w:color w:val="000000"/>
                <w:kern w:val="24"/>
              </w:rPr>
              <w:t>$</w:t>
            </w:r>
            <w:r w:rsidR="002661FE">
              <w:rPr>
                <w:rFonts w:ascii="Arial" w:hAnsi="Arial" w:cs="Arial"/>
                <w:color w:val="000000"/>
                <w:kern w:val="24"/>
              </w:rPr>
              <w:t>80</w:t>
            </w:r>
            <w:r>
              <w:rPr>
                <w:rFonts w:ascii="Arial" w:hAnsi="Arial" w:cs="Arial"/>
                <w:color w:val="000000"/>
                <w:kern w:val="24"/>
              </w:rPr>
              <w:t xml:space="preserve"> </w:t>
            </w:r>
            <w:r w:rsidRPr="00AC2B1E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kern w:val="24"/>
              </w:rPr>
              <w:t xml:space="preserve"> $</w:t>
            </w:r>
            <w:r w:rsidR="004070A5">
              <w:rPr>
                <w:rFonts w:ascii="Arial" w:hAnsi="Arial" w:cs="Arial"/>
                <w:color w:val="000000"/>
                <w:kern w:val="24"/>
              </w:rPr>
              <w:t>100</w:t>
            </w:r>
            <w:r w:rsidRPr="00A962D5">
              <w:rPr>
                <w:rFonts w:ascii="Arial" w:hAnsi="Arial" w:cs="Arial"/>
                <w:color w:val="000000"/>
                <w:kern w:val="24"/>
              </w:rPr>
              <w:t>.</w:t>
            </w:r>
          </w:p>
        </w:tc>
        <w:tc>
          <w:tcPr>
            <w:tcW w:w="2092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F9218D8" w14:textId="3A32994F" w:rsidR="006C6051" w:rsidRPr="00A962D5" w:rsidRDefault="006C6051" w:rsidP="005A50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</w:rPr>
            </w:pPr>
            <w:r w:rsidRPr="00A962D5">
              <w:rPr>
                <w:rFonts w:ascii="Arial" w:hAnsi="Arial" w:cs="Arial"/>
                <w:color w:val="000000"/>
                <w:kern w:val="24"/>
              </w:rPr>
              <w:t>$10</w:t>
            </w:r>
            <w:r w:rsidR="004070A5">
              <w:rPr>
                <w:rFonts w:ascii="Arial" w:hAnsi="Arial" w:cs="Arial"/>
                <w:color w:val="000000"/>
                <w:kern w:val="24"/>
              </w:rPr>
              <w:t>1</w:t>
            </w:r>
            <w:r w:rsidRPr="00A962D5">
              <w:rPr>
                <w:rFonts w:ascii="Arial" w:hAnsi="Arial" w:cs="Arial"/>
                <w:color w:val="000000"/>
                <w:kern w:val="24"/>
              </w:rPr>
              <w:t xml:space="preserve"> or more.</w:t>
            </w:r>
          </w:p>
        </w:tc>
        <w:tc>
          <w:tcPr>
            <w:tcW w:w="1646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</w:tcPr>
          <w:p w14:paraId="03032496" w14:textId="77777777" w:rsidR="006C6051" w:rsidRPr="00A962D5" w:rsidRDefault="006C6051" w:rsidP="005A50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</w:rPr>
            </w:pPr>
          </w:p>
        </w:tc>
      </w:tr>
      <w:tr w:rsidR="006C6051" w:rsidRPr="006A07E1" w14:paraId="6004DF79" w14:textId="0E885D52" w:rsidTr="000400A0">
        <w:trPr>
          <w:trHeight w:val="20"/>
        </w:trPr>
        <w:tc>
          <w:tcPr>
            <w:tcW w:w="232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23A329C" w14:textId="1DF602CB" w:rsidR="006C6051" w:rsidRPr="00A962D5" w:rsidRDefault="006C6051" w:rsidP="006C605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A962D5">
              <w:rPr>
                <w:rFonts w:ascii="Arial" w:hAnsi="Arial" w:cs="Arial"/>
                <w:b/>
                <w:bCs/>
              </w:rPr>
              <w:t>BONUS: FULL PROTECTION</w:t>
            </w:r>
          </w:p>
        </w:tc>
        <w:tc>
          <w:tcPr>
            <w:tcW w:w="2016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DB43382" w14:textId="0BE99117" w:rsidR="006C6051" w:rsidRPr="00A962D5" w:rsidRDefault="006C6051" w:rsidP="00A962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Flood barriers were used on all four sides of the protected property zone.</w:t>
            </w:r>
          </w:p>
        </w:tc>
        <w:tc>
          <w:tcPr>
            <w:tcW w:w="1996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528DBD7" w14:textId="4CC78045" w:rsidR="006C6051" w:rsidRPr="00A962D5" w:rsidRDefault="006C6051" w:rsidP="00A962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B86AA3C" w14:textId="640F14A3" w:rsidR="006C6051" w:rsidRPr="00A962D5" w:rsidRDefault="006C6051" w:rsidP="00A962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Flood barriers were used on 3 or fewer sides of the protected property zone.</w:t>
            </w:r>
            <w:r w:rsidRPr="00A962D5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</w:tcPr>
          <w:p w14:paraId="2070C9B7" w14:textId="77777777" w:rsidR="006C6051" w:rsidRPr="00A962D5" w:rsidDel="00706B84" w:rsidRDefault="006C6051" w:rsidP="00A962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</w:rPr>
            </w:pPr>
          </w:p>
        </w:tc>
      </w:tr>
      <w:tr w:rsidR="006C6051" w:rsidRPr="006A07E1" w14:paraId="3623021E" w14:textId="21F72A6E" w:rsidTr="000400A0">
        <w:trPr>
          <w:trHeight w:val="355"/>
        </w:trPr>
        <w:tc>
          <w:tcPr>
            <w:tcW w:w="6356" w:type="dxa"/>
            <w:gridSpan w:val="4"/>
            <w:tcBorders>
              <w:top w:val="single" w:sz="4" w:space="0" w:color="0D6CB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D6CB9"/>
            </w:tcBorders>
            <w:shd w:val="clear" w:color="auto" w:fill="auto"/>
          </w:tcPr>
          <w:p w14:paraId="49C5F345" w14:textId="77777777" w:rsidR="006C6051" w:rsidRPr="00A962D5" w:rsidRDefault="006C6051" w:rsidP="00A962D5">
            <w:pPr>
              <w:spacing w:after="0" w:line="240" w:lineRule="auto"/>
              <w:rPr>
                <w:rFonts w:ascii="Arial" w:hAnsi="Arial" w:cs="Arial"/>
              </w:rPr>
            </w:pPr>
            <w:bookmarkStart w:id="2" w:name="_Hlk45723878"/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0D6CB9"/>
            <w:vAlign w:val="center"/>
          </w:tcPr>
          <w:p w14:paraId="4A1289AA" w14:textId="5BACF354" w:rsidR="006C6051" w:rsidRPr="00A962D5" w:rsidRDefault="006C6051" w:rsidP="00592C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962D5">
              <w:rPr>
                <w:rFonts w:ascii="Arial" w:hAnsi="Arial" w:cs="Arial"/>
                <w:b/>
                <w:bCs/>
                <w:color w:val="FFFFFF" w:themeColor="background1"/>
              </w:rPr>
              <w:t>TOTAL SCORE</w:t>
            </w:r>
          </w:p>
        </w:tc>
        <w:tc>
          <w:tcPr>
            <w:tcW w:w="1646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223733D" w14:textId="77777777" w:rsidR="006C6051" w:rsidRPr="00A962D5" w:rsidRDefault="006C6051" w:rsidP="00A962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bookmarkEnd w:id="2"/>
    </w:tbl>
    <w:p w14:paraId="6234DAFF" w14:textId="77777777" w:rsidR="00642091" w:rsidRPr="000400A0" w:rsidRDefault="00642091" w:rsidP="00C2728F">
      <w:pPr>
        <w:rPr>
          <w:sz w:val="15"/>
          <w:szCs w:val="15"/>
        </w:rPr>
      </w:pPr>
    </w:p>
    <w:sectPr w:rsidR="00642091" w:rsidRPr="000400A0" w:rsidSect="00642DC3"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9BBD6" w14:textId="77777777" w:rsidR="00642DC3" w:rsidRDefault="00642DC3">
      <w:pPr>
        <w:spacing w:after="0" w:line="240" w:lineRule="auto"/>
      </w:pPr>
      <w:r>
        <w:separator/>
      </w:r>
    </w:p>
  </w:endnote>
  <w:endnote w:type="continuationSeparator" w:id="0">
    <w:p w14:paraId="2D9DF347" w14:textId="77777777" w:rsidR="00642DC3" w:rsidRDefault="0064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2283" w14:textId="77777777" w:rsidR="00A8350E" w:rsidRDefault="00C2728F" w:rsidP="007F75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9F7B25D" w14:textId="77777777" w:rsidR="00A8350E" w:rsidRDefault="00A835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C16A" w14:textId="77777777" w:rsidR="00A8350E" w:rsidRDefault="00C2728F" w:rsidP="00FF206C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5EDB26CB" wp14:editId="186C1696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7A8A71" id="Straight Connector 1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11.8pt" to="7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" strokecolor="#004c97" strokeweight="1pt">
              <v:stroke joinstyle="miter"/>
              <o:lock v:ext="edit" shapetype="f"/>
            </v:line>
          </w:pict>
        </mc:Fallback>
      </mc:AlternateContent>
    </w:r>
  </w:p>
  <w:p w14:paraId="20E9B7EE" w14:textId="77777777" w:rsidR="00A8350E" w:rsidRDefault="00C2728F" w:rsidP="00FF206C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5AB2DFF" wp14:editId="13103747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3" name="Picture 1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41F6AF" w14:textId="77777777" w:rsidR="00A8350E" w:rsidRDefault="00A8350E" w:rsidP="00FF206C">
    <w:pPr>
      <w:pStyle w:val="Footer"/>
    </w:pPr>
  </w:p>
  <w:p w14:paraId="1AA16D85" w14:textId="77777777" w:rsidR="00A8350E" w:rsidRPr="008568CF" w:rsidRDefault="00C2728F" w:rsidP="00FF206C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bCs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3DF347E8" w14:textId="77777777" w:rsidR="00A8350E" w:rsidRPr="008568CF" w:rsidRDefault="00A8350E" w:rsidP="00FF206C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  <w:p w14:paraId="391A58C9" w14:textId="77777777" w:rsidR="00A8350E" w:rsidRDefault="00A835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DA9A" w14:textId="77777777" w:rsidR="00A8350E" w:rsidRDefault="00C2728F" w:rsidP="008568CF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AB335" wp14:editId="4E79B7F1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9F883" id="Straight Connector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11.8pt" to="7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" strokecolor="#004c97" strokeweight="1pt">
              <v:stroke joinstyle="miter"/>
              <o:lock v:ext="edit" shapetype="f"/>
            </v:line>
          </w:pict>
        </mc:Fallback>
      </mc:AlternateContent>
    </w:r>
  </w:p>
  <w:p w14:paraId="4AB21CB6" w14:textId="77777777" w:rsidR="00A8350E" w:rsidRDefault="00C2728F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E928187" wp14:editId="457FDDE0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1" name="Picture 4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458FF" w14:textId="77777777" w:rsidR="00A8350E" w:rsidRDefault="00A8350E">
    <w:pPr>
      <w:pStyle w:val="Footer"/>
    </w:pPr>
  </w:p>
  <w:p w14:paraId="77D6F12C" w14:textId="77777777" w:rsidR="00A8350E" w:rsidRPr="008568CF" w:rsidRDefault="00C2728F" w:rsidP="002311B0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 w:rsidRPr="008568CF">
      <w:rPr>
        <w:rStyle w:val="PageNumber"/>
        <w:rFonts w:ascii="Arial" w:hAnsi="Arial" w:cs="Arial"/>
        <w:b/>
        <w:bCs/>
        <w:noProof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0BEF0A37" w14:textId="77777777" w:rsidR="00A8350E" w:rsidRPr="008568CF" w:rsidRDefault="00A8350E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A6396" w14:textId="77777777" w:rsidR="00642DC3" w:rsidRDefault="00642DC3">
      <w:pPr>
        <w:spacing w:after="0" w:line="240" w:lineRule="auto"/>
      </w:pPr>
      <w:r>
        <w:separator/>
      </w:r>
    </w:p>
  </w:footnote>
  <w:footnote w:type="continuationSeparator" w:id="0">
    <w:p w14:paraId="587CF806" w14:textId="77777777" w:rsidR="00642DC3" w:rsidRDefault="00642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7CD0C" w14:textId="77777777" w:rsidR="00A8350E" w:rsidRDefault="00C2728F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02555A3" wp14:editId="63534CEB">
          <wp:simplePos x="0" y="0"/>
          <wp:positionH relativeFrom="column">
            <wp:posOffset>-676275</wp:posOffset>
          </wp:positionH>
          <wp:positionV relativeFrom="paragraph">
            <wp:posOffset>-457200</wp:posOffset>
          </wp:positionV>
          <wp:extent cx="3263900" cy="2171700"/>
          <wp:effectExtent l="0" t="0" r="0" b="0"/>
          <wp:wrapNone/>
          <wp:docPr id="2" name="Picture 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623500" w14:textId="77777777" w:rsidR="00A8350E" w:rsidRDefault="00A8350E">
    <w:pPr>
      <w:pStyle w:val="Header"/>
    </w:pPr>
  </w:p>
  <w:p w14:paraId="55983390" w14:textId="77777777" w:rsidR="00A8350E" w:rsidRDefault="00A835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wNbcwNDQ3NTa0NDNX0lEKTi0uzszPAykwqgUAR8YU1iwAAAA="/>
  </w:docVars>
  <w:rsids>
    <w:rsidRoot w:val="008873A1"/>
    <w:rsid w:val="000400A0"/>
    <w:rsid w:val="000B2EAB"/>
    <w:rsid w:val="000D70BA"/>
    <w:rsid w:val="00154B35"/>
    <w:rsid w:val="001563DB"/>
    <w:rsid w:val="00187202"/>
    <w:rsid w:val="001C2BF8"/>
    <w:rsid w:val="001C526D"/>
    <w:rsid w:val="001D7B1B"/>
    <w:rsid w:val="0020742F"/>
    <w:rsid w:val="00212589"/>
    <w:rsid w:val="00253D30"/>
    <w:rsid w:val="002661FE"/>
    <w:rsid w:val="00291435"/>
    <w:rsid w:val="002B5AE3"/>
    <w:rsid w:val="002B5FEC"/>
    <w:rsid w:val="002D05E6"/>
    <w:rsid w:val="00313831"/>
    <w:rsid w:val="00313D29"/>
    <w:rsid w:val="00331567"/>
    <w:rsid w:val="003462DD"/>
    <w:rsid w:val="00350334"/>
    <w:rsid w:val="00354105"/>
    <w:rsid w:val="003A1646"/>
    <w:rsid w:val="003C2CFD"/>
    <w:rsid w:val="004070A5"/>
    <w:rsid w:val="004156B7"/>
    <w:rsid w:val="0043682F"/>
    <w:rsid w:val="00446EC7"/>
    <w:rsid w:val="0045133D"/>
    <w:rsid w:val="004848F8"/>
    <w:rsid w:val="004C6C5B"/>
    <w:rsid w:val="00504896"/>
    <w:rsid w:val="00511972"/>
    <w:rsid w:val="00520B06"/>
    <w:rsid w:val="005514E0"/>
    <w:rsid w:val="00574E36"/>
    <w:rsid w:val="005805C5"/>
    <w:rsid w:val="00592CAD"/>
    <w:rsid w:val="005A506C"/>
    <w:rsid w:val="005A549A"/>
    <w:rsid w:val="006011A6"/>
    <w:rsid w:val="00637DAA"/>
    <w:rsid w:val="00642091"/>
    <w:rsid w:val="00642DC3"/>
    <w:rsid w:val="0067768D"/>
    <w:rsid w:val="006A7E20"/>
    <w:rsid w:val="006C6051"/>
    <w:rsid w:val="00706B84"/>
    <w:rsid w:val="00726057"/>
    <w:rsid w:val="007269FD"/>
    <w:rsid w:val="00792503"/>
    <w:rsid w:val="007E77EF"/>
    <w:rsid w:val="00836215"/>
    <w:rsid w:val="008873A1"/>
    <w:rsid w:val="008B299D"/>
    <w:rsid w:val="008C759E"/>
    <w:rsid w:val="008E1456"/>
    <w:rsid w:val="009257C1"/>
    <w:rsid w:val="00960298"/>
    <w:rsid w:val="00972CD7"/>
    <w:rsid w:val="00980CFE"/>
    <w:rsid w:val="0098228C"/>
    <w:rsid w:val="009A65AC"/>
    <w:rsid w:val="009A7967"/>
    <w:rsid w:val="009D3B3E"/>
    <w:rsid w:val="009F092B"/>
    <w:rsid w:val="00A04EC1"/>
    <w:rsid w:val="00A10CBE"/>
    <w:rsid w:val="00A12060"/>
    <w:rsid w:val="00A32CC8"/>
    <w:rsid w:val="00A40CAE"/>
    <w:rsid w:val="00A56E5F"/>
    <w:rsid w:val="00A738A7"/>
    <w:rsid w:val="00A8350E"/>
    <w:rsid w:val="00A858B8"/>
    <w:rsid w:val="00A962D5"/>
    <w:rsid w:val="00AD253F"/>
    <w:rsid w:val="00AE32A6"/>
    <w:rsid w:val="00B338B6"/>
    <w:rsid w:val="00B53686"/>
    <w:rsid w:val="00B76091"/>
    <w:rsid w:val="00BA1254"/>
    <w:rsid w:val="00BA36DD"/>
    <w:rsid w:val="00BD2EAC"/>
    <w:rsid w:val="00BD5C88"/>
    <w:rsid w:val="00C065B6"/>
    <w:rsid w:val="00C22D70"/>
    <w:rsid w:val="00C2728F"/>
    <w:rsid w:val="00C6518B"/>
    <w:rsid w:val="00C95D5F"/>
    <w:rsid w:val="00D17603"/>
    <w:rsid w:val="00D95316"/>
    <w:rsid w:val="00DB6CBF"/>
    <w:rsid w:val="00DE59D3"/>
    <w:rsid w:val="00DF52AD"/>
    <w:rsid w:val="00E42CD6"/>
    <w:rsid w:val="00E714C0"/>
    <w:rsid w:val="00EB163E"/>
    <w:rsid w:val="00EB7952"/>
    <w:rsid w:val="00ED676A"/>
    <w:rsid w:val="00F145F8"/>
    <w:rsid w:val="00F22353"/>
    <w:rsid w:val="00F36737"/>
    <w:rsid w:val="00F44896"/>
    <w:rsid w:val="00F5188B"/>
    <w:rsid w:val="00FE4D52"/>
    <w:rsid w:val="00FF3067"/>
    <w:rsid w:val="00FF4A3E"/>
    <w:rsid w:val="44DC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45193"/>
  <w15:chartTrackingRefBased/>
  <w15:docId w15:val="{32A857D9-7BEA-47D7-BB34-212C92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28F"/>
    <w:pPr>
      <w:spacing w:after="200" w:line="276" w:lineRule="auto"/>
    </w:pPr>
    <w:rPr>
      <w:rFonts w:ascii="Calibri" w:eastAsia="Malgun Gothic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728F"/>
    <w:pPr>
      <w:keepNext/>
      <w:keepLines/>
      <w:spacing w:before="240" w:after="0"/>
      <w:outlineLvl w:val="0"/>
    </w:pPr>
    <w:rPr>
      <w:rFonts w:ascii="Calibri Light" w:hAnsi="Calibri Light"/>
      <w:color w:val="00387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FEC"/>
    <w:pPr>
      <w:spacing w:after="0" w:line="240" w:lineRule="auto"/>
    </w:pPr>
    <w:rPr>
      <w:rFonts w:ascii="Times New Roman" w:eastAsiaTheme="minorEastAsia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EC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2728F"/>
    <w:rPr>
      <w:rFonts w:ascii="Calibri Light" w:eastAsia="Malgun Gothic" w:hAnsi="Calibri Light" w:cs="Times New Roman"/>
      <w:color w:val="003871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C2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28F"/>
    <w:rPr>
      <w:rFonts w:ascii="Calibri" w:eastAsia="Malgun Gothic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2728F"/>
  </w:style>
  <w:style w:type="paragraph" w:styleId="Header">
    <w:name w:val="header"/>
    <w:basedOn w:val="Normal"/>
    <w:link w:val="HeaderChar"/>
    <w:uiPriority w:val="99"/>
    <w:unhideWhenUsed/>
    <w:rsid w:val="00C2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28F"/>
    <w:rPr>
      <w:rFonts w:ascii="Calibri" w:eastAsia="Malgun Gothic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B2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99D"/>
    <w:rPr>
      <w:rFonts w:ascii="Calibri" w:eastAsia="Malgun Gothic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99D"/>
    <w:rPr>
      <w:rFonts w:ascii="Calibri" w:eastAsia="Malgun Gothic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6EC7"/>
    <w:pPr>
      <w:spacing w:after="0" w:line="240" w:lineRule="auto"/>
    </w:pPr>
    <w:rPr>
      <w:rFonts w:ascii="Calibri" w:eastAsia="Malgun Gothic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Hong</dc:creator>
  <cp:keywords/>
  <dc:description/>
  <cp:lastModifiedBy>Kristin Diamantides</cp:lastModifiedBy>
  <cp:revision>6</cp:revision>
  <dcterms:created xsi:type="dcterms:W3CDTF">2024-03-04T18:13:00Z</dcterms:created>
  <dcterms:modified xsi:type="dcterms:W3CDTF">2024-03-07T17:30:00Z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1b95fbad76123271bc8cd69303ff4322e55839a950924cc28951dd31635d2a47</vt:lpwstr>
  </property>
</Properties>
</file>