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3">
      <w:pPr>
        <w:spacing w:after="12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4">
      <w:pPr>
        <w:spacing w:after="120" w:lineRule="auto"/>
        <w:rPr>
          <w:rFonts w:ascii="Roboto" w:cs="Roboto" w:eastAsia="Roboto" w:hAnsi="Roboto"/>
          <w:sz w:val="18"/>
          <w:szCs w:val="18"/>
        </w:rPr>
      </w:pPr>
      <w:r w:rsidDel="00000000" w:rsidR="00000000" w:rsidRPr="00000000">
        <w:rPr>
          <w:rtl w:val="0"/>
        </w:rPr>
      </w:r>
    </w:p>
    <w:tbl>
      <w:tblPr>
        <w:tblStyle w:val="Table1"/>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4425"/>
        <w:gridCol w:w="705"/>
        <w:gridCol w:w="1470"/>
        <w:gridCol w:w="555"/>
        <w:gridCol w:w="1830"/>
        <w:tblGridChange w:id="0">
          <w:tblGrid>
            <w:gridCol w:w="1170"/>
            <w:gridCol w:w="4425"/>
            <w:gridCol w:w="705"/>
            <w:gridCol w:w="1470"/>
            <w:gridCol w:w="555"/>
            <w:gridCol w:w="1830"/>
          </w:tblGrid>
        </w:tblGridChange>
      </w:tblGrid>
      <w:t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5">
            <w:pPr>
              <w:ind w:left="45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Name: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6">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name]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Period:</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8">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Period]</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Date: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A">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date]</w:t>
            </w:r>
          </w:p>
        </w:tc>
      </w:tr>
    </w:tbl>
    <w:p w:rsidR="00000000" w:rsidDel="00000000" w:rsidP="00000000" w:rsidRDefault="00000000" w:rsidRPr="00000000" w14:paraId="0000000B">
      <w:pPr>
        <w:rPr>
          <w:rFonts w:ascii="Roboto" w:cs="Roboto" w:eastAsia="Roboto" w:hAnsi="Roboto"/>
          <w:color w:val="0b5394"/>
          <w:sz w:val="20"/>
          <w:szCs w:val="20"/>
        </w:rPr>
      </w:pPr>
      <w:r w:rsidDel="00000000" w:rsidR="00000000" w:rsidRPr="00000000">
        <w:rPr>
          <w:rtl w:val="0"/>
        </w:rPr>
      </w:r>
    </w:p>
    <w:p w:rsidR="00000000" w:rsidDel="00000000" w:rsidP="00000000" w:rsidRDefault="00000000" w:rsidRPr="00000000" w14:paraId="0000000C">
      <w:pPr>
        <w:pStyle w:val="Title"/>
        <w:rPr>
          <w:rFonts w:ascii="Roboto" w:cs="Roboto" w:eastAsia="Roboto" w:hAnsi="Roboto"/>
          <w:sz w:val="24"/>
          <w:szCs w:val="24"/>
        </w:rPr>
      </w:pPr>
      <w:bookmarkStart w:colFirst="0" w:colLast="0" w:name="_heading=h.gjdgxs" w:id="0"/>
      <w:bookmarkEnd w:id="0"/>
      <w:r w:rsidDel="00000000" w:rsidR="00000000" w:rsidRPr="00000000">
        <w:rPr>
          <w:rFonts w:ascii="Roboto" w:cs="Roboto" w:eastAsia="Roboto" w:hAnsi="Roboto"/>
          <w:color w:val="0b5394"/>
          <w:sz w:val="36"/>
          <w:szCs w:val="36"/>
          <w:rtl w:val="0"/>
        </w:rPr>
        <w:t xml:space="preserve">Candy Chromatography</w:t>
      </w:r>
      <w:r w:rsidDel="00000000" w:rsidR="00000000" w:rsidRPr="00000000">
        <w:rPr>
          <w:rtl w:val="0"/>
        </w:rPr>
      </w:r>
    </w:p>
    <w:p w:rsidR="00000000" w:rsidDel="00000000" w:rsidP="00000000" w:rsidRDefault="00000000" w:rsidRPr="00000000" w14:paraId="0000000D">
      <w:pPr>
        <w:pStyle w:val="Heading1"/>
        <w:rPr>
          <w:rFonts w:ascii="Roboto" w:cs="Roboto" w:eastAsia="Roboto" w:hAnsi="Roboto"/>
          <w:color w:val="0b5394"/>
          <w:sz w:val="32"/>
          <w:szCs w:val="32"/>
        </w:rPr>
      </w:pPr>
      <w:bookmarkStart w:colFirst="0" w:colLast="0" w:name="_heading=h.30j0zll" w:id="1"/>
      <w:bookmarkEnd w:id="1"/>
      <w:r w:rsidDel="00000000" w:rsidR="00000000" w:rsidRPr="00000000">
        <w:rPr>
          <w:rFonts w:ascii="Roboto" w:cs="Roboto" w:eastAsia="Roboto" w:hAnsi="Roboto"/>
          <w:color w:val="0b5394"/>
          <w:sz w:val="32"/>
          <w:szCs w:val="32"/>
          <w:rtl w:val="0"/>
        </w:rPr>
        <w:t xml:space="preserve">Background</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spacing w:after="120" w:line="276" w:lineRule="auto"/>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Chromatography is a method used to find out what a mixture is made of by separating it into its different parts. When crime scenes are being investigated, the police work together with forensic scientists who use chromatography to identify the different clues left behind. These scientists can match things like blood and lipstick to the suspects to help solve crimes. It is also used by scientists who study the ocean, lakes, and rivers to identify if there are pollutants in the water that can make people and animals sick. </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spacing w:after="120" w:line="276" w:lineRule="auto"/>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Paper chromatography works by putting a small amount of a mixture on the bottom of a piece of paper and placing it a layer of solvent. A </w:t>
      </w:r>
      <w:r w:rsidDel="00000000" w:rsidR="00000000" w:rsidRPr="00000000">
        <w:rPr>
          <w:rFonts w:ascii="Roboto" w:cs="Roboto" w:eastAsia="Roboto" w:hAnsi="Roboto"/>
          <w:b w:val="1"/>
          <w:sz w:val="20"/>
          <w:szCs w:val="20"/>
          <w:highlight w:val="white"/>
          <w:rtl w:val="0"/>
        </w:rPr>
        <w:t xml:space="preserve">solvent </w:t>
      </w:r>
      <w:r w:rsidDel="00000000" w:rsidR="00000000" w:rsidRPr="00000000">
        <w:rPr>
          <w:rFonts w:ascii="Roboto" w:cs="Roboto" w:eastAsia="Roboto" w:hAnsi="Roboto"/>
          <w:sz w:val="20"/>
          <w:szCs w:val="20"/>
          <w:highlight w:val="white"/>
          <w:rtl w:val="0"/>
        </w:rPr>
        <w:t xml:space="preserve">is a liquid that can dissolve other substances like water or vinegar. A </w:t>
      </w:r>
      <w:r w:rsidDel="00000000" w:rsidR="00000000" w:rsidRPr="00000000">
        <w:rPr>
          <w:rFonts w:ascii="Roboto" w:cs="Roboto" w:eastAsia="Roboto" w:hAnsi="Roboto"/>
          <w:b w:val="1"/>
          <w:sz w:val="20"/>
          <w:szCs w:val="20"/>
          <w:highlight w:val="white"/>
          <w:rtl w:val="0"/>
        </w:rPr>
        <w:t xml:space="preserve">mixture</w:t>
      </w:r>
      <w:r w:rsidDel="00000000" w:rsidR="00000000" w:rsidRPr="00000000">
        <w:rPr>
          <w:rFonts w:ascii="Roboto" w:cs="Roboto" w:eastAsia="Roboto" w:hAnsi="Roboto"/>
          <w:sz w:val="20"/>
          <w:szCs w:val="20"/>
          <w:highlight w:val="white"/>
          <w:rtl w:val="0"/>
        </w:rPr>
        <w:t xml:space="preserve"> is made of two or more materials that are combined and do not create a chemical reaction. As the solvent travels up the paper due to capillary action it brings with it the different particles in the mixture based on their different chemical properties.  One of these properties is it’s polarity or overall charge.  As the solvent moves up the piece of paper, particles that are more polar are strongly attracted to the solvent and travel further up the paper.</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spacing w:after="120" w:line="276" w:lineRule="auto"/>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The outer shells of candies like M&amp;Ms</w:t>
      </w:r>
      <w:r w:rsidDel="00000000" w:rsidR="00000000" w:rsidRPr="00000000">
        <w:rPr>
          <w:rFonts w:ascii="Roboto" w:cs="Roboto" w:eastAsia="Roboto" w:hAnsi="Roboto"/>
          <w:sz w:val="20"/>
          <w:szCs w:val="20"/>
          <w:highlight w:val="white"/>
          <w:vertAlign w:val="superscript"/>
          <w:rtl w:val="0"/>
        </w:rPr>
        <w:t xml:space="preserve">©</w:t>
      </w:r>
      <w:r w:rsidDel="00000000" w:rsidR="00000000" w:rsidRPr="00000000">
        <w:rPr>
          <w:rFonts w:ascii="Roboto" w:cs="Roboto" w:eastAsia="Roboto" w:hAnsi="Roboto"/>
          <w:sz w:val="20"/>
          <w:szCs w:val="20"/>
          <w:highlight w:val="white"/>
          <w:rtl w:val="0"/>
        </w:rPr>
        <w:t xml:space="preserve"> and Skittles</w:t>
      </w:r>
      <w:r w:rsidDel="00000000" w:rsidR="00000000" w:rsidRPr="00000000">
        <w:rPr>
          <w:rFonts w:ascii="Roboto" w:cs="Roboto" w:eastAsia="Roboto" w:hAnsi="Roboto"/>
          <w:sz w:val="20"/>
          <w:szCs w:val="20"/>
          <w:highlight w:val="white"/>
          <w:vertAlign w:val="superscript"/>
          <w:rtl w:val="0"/>
        </w:rPr>
        <w:t xml:space="preserve">©</w:t>
      </w:r>
      <w:r w:rsidDel="00000000" w:rsidR="00000000" w:rsidRPr="00000000">
        <w:rPr>
          <w:rFonts w:ascii="Roboto" w:cs="Roboto" w:eastAsia="Roboto" w:hAnsi="Roboto"/>
          <w:sz w:val="20"/>
          <w:szCs w:val="20"/>
          <w:highlight w:val="white"/>
          <w:rtl w:val="0"/>
        </w:rPr>
        <w:t xml:space="preserve"> are made up of a food dye that is a mixture of pigments. For example, a green M&amp;Ms</w:t>
      </w:r>
      <w:r w:rsidDel="00000000" w:rsidR="00000000" w:rsidRPr="00000000">
        <w:rPr>
          <w:rFonts w:ascii="Roboto" w:cs="Roboto" w:eastAsia="Roboto" w:hAnsi="Roboto"/>
          <w:sz w:val="20"/>
          <w:szCs w:val="20"/>
          <w:highlight w:val="white"/>
          <w:vertAlign w:val="superscript"/>
          <w:rtl w:val="0"/>
        </w:rPr>
        <w:t xml:space="preserve">© </w:t>
      </w:r>
      <w:r w:rsidDel="00000000" w:rsidR="00000000" w:rsidRPr="00000000">
        <w:rPr>
          <w:rFonts w:ascii="Roboto" w:cs="Roboto" w:eastAsia="Roboto" w:hAnsi="Roboto"/>
          <w:sz w:val="20"/>
          <w:szCs w:val="20"/>
          <w:highlight w:val="white"/>
          <w:rtl w:val="0"/>
        </w:rPr>
        <w:t xml:space="preserve"> is likely to contain blue and yellow dyes in it’s coating.  In this experiment we will use paper chromatography to see what color pigments can be found in these candy dyes and compare them to each other to identify if they have the same or different pigments. </w:t>
      </w:r>
    </w:p>
    <w:p w:rsidR="00000000" w:rsidDel="00000000" w:rsidP="00000000" w:rsidRDefault="00000000" w:rsidRPr="00000000" w14:paraId="00000011">
      <w:pPr>
        <w:pStyle w:val="Heading2"/>
        <w:rPr/>
      </w:pPr>
      <w:bookmarkStart w:colFirst="0" w:colLast="0" w:name="_heading=h.6cs0lbmq1c31" w:id="2"/>
      <w:bookmarkEnd w:id="2"/>
      <w:r w:rsidDel="00000000" w:rsidR="00000000" w:rsidRPr="00000000">
        <w:rPr>
          <w:rtl w:val="0"/>
        </w:rPr>
        <w:t xml:space="preserve">Making Predictions</w:t>
      </w:r>
    </w:p>
    <w:p w:rsidR="00000000" w:rsidDel="00000000" w:rsidP="00000000" w:rsidRDefault="00000000" w:rsidRPr="00000000" w14:paraId="0000001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Before we begin the experiment, we must first make an educated guess of what we expect to happen.  In the sentence below, circle the word you think best completes the sentence.</w:t>
      </w:r>
    </w:p>
    <w:p w:rsidR="00000000" w:rsidDel="00000000" w:rsidP="00000000" w:rsidRDefault="00000000" w:rsidRPr="00000000" w14:paraId="00000013">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4">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5">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6">
      <w:pP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Candies with different colors will contain </w:t>
      </w:r>
      <w:r w:rsidDel="00000000" w:rsidR="00000000" w:rsidRPr="00000000">
        <w:rPr>
          <w:rFonts w:ascii="Roboto" w:cs="Roboto" w:eastAsia="Roboto" w:hAnsi="Roboto"/>
          <w:sz w:val="20"/>
          <w:szCs w:val="20"/>
          <w:u w:val="single"/>
          <w:rtl w:val="0"/>
        </w:rPr>
        <w:t xml:space="preserve">SAME/ DIFFERENT</w:t>
      </w:r>
      <w:r w:rsidDel="00000000" w:rsidR="00000000" w:rsidRPr="00000000">
        <w:rPr>
          <w:rFonts w:ascii="Roboto" w:cs="Roboto" w:eastAsia="Roboto" w:hAnsi="Roboto"/>
          <w:sz w:val="20"/>
          <w:szCs w:val="20"/>
          <w:rtl w:val="0"/>
        </w:rPr>
        <w:t xml:space="preserve"> components.</w:t>
      </w:r>
    </w:p>
    <w:p w:rsidR="00000000" w:rsidDel="00000000" w:rsidP="00000000" w:rsidRDefault="00000000" w:rsidRPr="00000000" w14:paraId="00000017">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8">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9">
      <w:pPr>
        <w:pStyle w:val="Heading1"/>
        <w:spacing w:line="276.0005454545455" w:lineRule="auto"/>
        <w:rPr>
          <w:sz w:val="36"/>
          <w:szCs w:val="36"/>
        </w:rPr>
      </w:pPr>
      <w:bookmarkStart w:colFirst="0" w:colLast="0" w:name="_heading=h.xzhjxc81tpec" w:id="3"/>
      <w:bookmarkEnd w:id="3"/>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spacing w:line="276.0005454545455" w:lineRule="auto"/>
        <w:rPr>
          <w:rFonts w:ascii="Roboto" w:cs="Roboto" w:eastAsia="Roboto" w:hAnsi="Roboto"/>
          <w:color w:val="0b5394"/>
          <w:sz w:val="36"/>
          <w:szCs w:val="36"/>
        </w:rPr>
      </w:pPr>
      <w:bookmarkStart w:colFirst="0" w:colLast="0" w:name="_heading=h.whyshx2pncx0" w:id="4"/>
      <w:bookmarkEnd w:id="4"/>
      <w:r w:rsidDel="00000000" w:rsidR="00000000" w:rsidRPr="00000000">
        <w:rPr>
          <w:rFonts w:ascii="Roboto" w:cs="Roboto" w:eastAsia="Roboto" w:hAnsi="Roboto"/>
          <w:color w:val="0b5394"/>
          <w:sz w:val="36"/>
          <w:szCs w:val="36"/>
          <w:rtl w:val="0"/>
        </w:rPr>
        <w:t xml:space="preserve">Running the Experiment</w:t>
      </w:r>
    </w:p>
    <w:p w:rsidR="00000000" w:rsidDel="00000000" w:rsidP="00000000" w:rsidRDefault="00000000" w:rsidRPr="00000000" w14:paraId="0000001B">
      <w:pPr>
        <w:pStyle w:val="Heading2"/>
        <w:rPr/>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pPr>
      <w:bookmarkStart w:colFirst="0" w:colLast="0" w:name="_heading=h.s3drwif72w15" w:id="5"/>
      <w:bookmarkEnd w:id="5"/>
      <w:r w:rsidDel="00000000" w:rsidR="00000000" w:rsidRPr="00000000">
        <w:rPr>
          <w:rtl w:val="0"/>
        </w:rPr>
        <w:t xml:space="preserve">Materials</w:t>
      </w:r>
    </w:p>
    <w:p w:rsidR="00000000" w:rsidDel="00000000" w:rsidP="00000000" w:rsidRDefault="00000000" w:rsidRPr="00000000" w14:paraId="0000001C">
      <w:pPr>
        <w:numPr>
          <w:ilvl w:val="0"/>
          <w:numId w:val="2"/>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Skittles</w:t>
      </w:r>
      <w:r w:rsidDel="00000000" w:rsidR="00000000" w:rsidRPr="00000000">
        <w:rPr>
          <w:rFonts w:ascii="Roboto" w:cs="Roboto" w:eastAsia="Roboto" w:hAnsi="Roboto"/>
          <w:sz w:val="20"/>
          <w:szCs w:val="20"/>
          <w:highlight w:val="white"/>
          <w:vertAlign w:val="superscript"/>
          <w:rtl w:val="0"/>
        </w:rPr>
        <w:t xml:space="preserve">©</w:t>
      </w:r>
      <w:r w:rsidDel="00000000" w:rsidR="00000000" w:rsidRPr="00000000">
        <w:rPr>
          <w:rFonts w:ascii="Roboto" w:cs="Roboto" w:eastAsia="Roboto" w:hAnsi="Roboto"/>
          <w:sz w:val="20"/>
          <w:szCs w:val="20"/>
          <w:rtl w:val="0"/>
        </w:rPr>
        <w:t xml:space="preserve"> and/or M&amp;Ms</w:t>
      </w:r>
      <w:r w:rsidDel="00000000" w:rsidR="00000000" w:rsidRPr="00000000">
        <w:rPr>
          <w:rFonts w:ascii="Roboto" w:cs="Roboto" w:eastAsia="Roboto" w:hAnsi="Roboto"/>
          <w:sz w:val="20"/>
          <w:szCs w:val="20"/>
          <w:highlight w:val="white"/>
          <w:vertAlign w:val="superscript"/>
          <w:rtl w:val="0"/>
        </w:rPr>
        <w:t xml:space="preserve">© </w:t>
      </w:r>
      <w:r w:rsidDel="00000000" w:rsidR="00000000" w:rsidRPr="00000000">
        <w:rPr>
          <w:rtl w:val="0"/>
        </w:rPr>
      </w:r>
    </w:p>
    <w:p w:rsidR="00000000" w:rsidDel="00000000" w:rsidP="00000000" w:rsidRDefault="00000000" w:rsidRPr="00000000" w14:paraId="0000001D">
      <w:pPr>
        <w:numPr>
          <w:ilvl w:val="0"/>
          <w:numId w:val="2"/>
        </w:numP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Paper towel or coffee filter</w:t>
      </w:r>
      <w:r w:rsidDel="00000000" w:rsidR="00000000" w:rsidRPr="00000000">
        <w:rPr>
          <w:rtl w:val="0"/>
        </w:rPr>
      </w:r>
    </w:p>
    <w:p w:rsidR="00000000" w:rsidDel="00000000" w:rsidP="00000000" w:rsidRDefault="00000000" w:rsidRPr="00000000" w14:paraId="0000001E">
      <w:pPr>
        <w:numPr>
          <w:ilvl w:val="0"/>
          <w:numId w:val="2"/>
        </w:numP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Aluminum foil</w:t>
      </w:r>
      <w:r w:rsidDel="00000000" w:rsidR="00000000" w:rsidRPr="00000000">
        <w:rPr>
          <w:rtl w:val="0"/>
        </w:rPr>
      </w:r>
    </w:p>
    <w:p w:rsidR="00000000" w:rsidDel="00000000" w:rsidP="00000000" w:rsidRDefault="00000000" w:rsidRPr="00000000" w14:paraId="0000001F">
      <w:pPr>
        <w:numPr>
          <w:ilvl w:val="0"/>
          <w:numId w:val="2"/>
        </w:numP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Water</w:t>
      </w:r>
      <w:r w:rsidDel="00000000" w:rsidR="00000000" w:rsidRPr="00000000">
        <w:rPr>
          <w:rtl w:val="0"/>
        </w:rPr>
      </w:r>
    </w:p>
    <w:p w:rsidR="00000000" w:rsidDel="00000000" w:rsidP="00000000" w:rsidRDefault="00000000" w:rsidRPr="00000000" w14:paraId="00000020">
      <w:pPr>
        <w:numPr>
          <w:ilvl w:val="0"/>
          <w:numId w:val="2"/>
        </w:numP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Two cups</w:t>
      </w:r>
      <w:r w:rsidDel="00000000" w:rsidR="00000000" w:rsidRPr="00000000">
        <w:rPr>
          <w:rtl w:val="0"/>
        </w:rPr>
      </w:r>
    </w:p>
    <w:p w:rsidR="00000000" w:rsidDel="00000000" w:rsidP="00000000" w:rsidRDefault="00000000" w:rsidRPr="00000000" w14:paraId="00000021">
      <w:pPr>
        <w:numPr>
          <w:ilvl w:val="0"/>
          <w:numId w:val="2"/>
        </w:numP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Salt</w:t>
      </w:r>
      <w:r w:rsidDel="00000000" w:rsidR="00000000" w:rsidRPr="00000000">
        <w:rPr>
          <w:rtl w:val="0"/>
        </w:rPr>
      </w:r>
    </w:p>
    <w:p w:rsidR="00000000" w:rsidDel="00000000" w:rsidP="00000000" w:rsidRDefault="00000000" w:rsidRPr="00000000" w14:paraId="00000022">
      <w:pPr>
        <w:numPr>
          <w:ilvl w:val="0"/>
          <w:numId w:val="2"/>
        </w:numP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Ruler or tape measure</w:t>
      </w:r>
      <w:r w:rsidDel="00000000" w:rsidR="00000000" w:rsidRPr="00000000">
        <w:rPr>
          <w:rtl w:val="0"/>
        </w:rPr>
      </w:r>
    </w:p>
    <w:p w:rsidR="00000000" w:rsidDel="00000000" w:rsidP="00000000" w:rsidRDefault="00000000" w:rsidRPr="00000000" w14:paraId="00000023">
      <w:pPr>
        <w:numPr>
          <w:ilvl w:val="0"/>
          <w:numId w:val="2"/>
        </w:numP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Scissors</w:t>
      </w:r>
      <w:r w:rsidDel="00000000" w:rsidR="00000000" w:rsidRPr="00000000">
        <w:rPr>
          <w:rtl w:val="0"/>
        </w:rPr>
      </w:r>
    </w:p>
    <w:p w:rsidR="00000000" w:rsidDel="00000000" w:rsidP="00000000" w:rsidRDefault="00000000" w:rsidRPr="00000000" w14:paraId="00000024">
      <w:pPr>
        <w:numPr>
          <w:ilvl w:val="0"/>
          <w:numId w:val="2"/>
        </w:numP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Pencil</w:t>
      </w:r>
      <w:r w:rsidDel="00000000" w:rsidR="00000000" w:rsidRPr="00000000">
        <w:rPr>
          <w:rtl w:val="0"/>
        </w:rPr>
      </w:r>
    </w:p>
    <w:p w:rsidR="00000000" w:rsidDel="00000000" w:rsidP="00000000" w:rsidRDefault="00000000" w:rsidRPr="00000000" w14:paraId="00000025">
      <w:pPr>
        <w:numPr>
          <w:ilvl w:val="0"/>
          <w:numId w:val="2"/>
        </w:numPr>
        <w:ind w:left="720" w:hanging="360"/>
        <w:rPr>
          <w:rFonts w:ascii="Roboto" w:cs="Roboto" w:eastAsia="Roboto" w:hAnsi="Roboto"/>
          <w:sz w:val="20"/>
          <w:szCs w:val="20"/>
          <w:highlight w:val="white"/>
          <w:u w:val="none"/>
        </w:rPr>
        <w:sectPr>
          <w:type w:val="continuous"/>
          <w:pgSz w:h="15840" w:w="12240" w:orient="portrait"/>
          <w:pgMar w:bottom="1440" w:top="1440" w:left="1440" w:right="1440" w:header="720" w:footer="720"/>
          <w:cols w:equalWidth="0" w:num="2">
            <w:col w:space="0" w:w="4680"/>
            <w:col w:space="0" w:w="4680"/>
          </w:cols>
        </w:sectPr>
      </w:pPr>
      <w:r w:rsidDel="00000000" w:rsidR="00000000" w:rsidRPr="00000000">
        <w:rPr>
          <w:rFonts w:ascii="Roboto" w:cs="Roboto" w:eastAsia="Roboto" w:hAnsi="Roboto"/>
          <w:sz w:val="20"/>
          <w:szCs w:val="20"/>
          <w:highlight w:val="white"/>
          <w:rtl w:val="0"/>
        </w:rPr>
        <w:t xml:space="preserve">Mixing bowl or pitcher</w:t>
      </w:r>
      <w:r w:rsidDel="00000000" w:rsidR="00000000" w:rsidRPr="00000000">
        <w:rPr>
          <w:rtl w:val="0"/>
        </w:rPr>
      </w:r>
    </w:p>
    <w:p w:rsidR="00000000" w:rsidDel="00000000" w:rsidP="00000000" w:rsidRDefault="00000000" w:rsidRPr="00000000" w14:paraId="00000026">
      <w:pPr>
        <w:pStyle w:val="Heading2"/>
        <w:rPr/>
      </w:pPr>
      <w:bookmarkStart w:colFirst="0" w:colLast="0" w:name="_heading=h.kmh0q8gcntdd" w:id="6"/>
      <w:bookmarkEnd w:id="6"/>
      <w:r w:rsidDel="00000000" w:rsidR="00000000" w:rsidRPr="00000000">
        <w:rPr>
          <w:rtl w:val="0"/>
        </w:rPr>
        <w:t xml:space="preserve">Part 1: Preparing your Materials</w:t>
      </w:r>
    </w:p>
    <w:p w:rsidR="00000000" w:rsidDel="00000000" w:rsidP="00000000" w:rsidRDefault="00000000" w:rsidRPr="00000000" w14:paraId="00000027">
      <w:pPr>
        <w:pStyle w:val="Heading3"/>
        <w:rPr/>
      </w:pPr>
      <w:bookmarkStart w:colFirst="0" w:colLast="0" w:name="_heading=h.fqeshxafdb5c" w:id="7"/>
      <w:bookmarkEnd w:id="7"/>
      <w:r w:rsidDel="00000000" w:rsidR="00000000" w:rsidRPr="00000000">
        <w:rPr>
          <w:rtl w:val="0"/>
        </w:rPr>
        <w:t xml:space="preserve">Create your chromatography paper</w:t>
      </w:r>
    </w:p>
    <w:p w:rsidR="00000000" w:rsidDel="00000000" w:rsidP="00000000" w:rsidRDefault="00000000" w:rsidRPr="00000000" w14:paraId="00000028">
      <w:pPr>
        <w:numPr>
          <w:ilvl w:val="0"/>
          <w:numId w:val="4"/>
        </w:numPr>
        <w:ind w:left="720" w:hanging="360"/>
        <w:rPr>
          <w:sz w:val="20"/>
          <w:szCs w:val="20"/>
        </w:rPr>
      </w:pPr>
      <w:r w:rsidDel="00000000" w:rsidR="00000000" w:rsidRPr="00000000">
        <w:rPr>
          <w:rFonts w:ascii="Roboto" w:cs="Roboto" w:eastAsia="Roboto" w:hAnsi="Roboto"/>
          <w:sz w:val="20"/>
          <w:szCs w:val="20"/>
          <w:rtl w:val="0"/>
        </w:rPr>
        <w:t xml:space="preserve">Draw a rectangle on your coffee filter or paper towel that is 3 inches tall and 4 inches wide.</w:t>
      </w:r>
      <w:r w:rsidDel="00000000" w:rsidR="00000000" w:rsidRPr="00000000">
        <w:rPr>
          <w:rtl w:val="0"/>
        </w:rPr>
      </w:r>
    </w:p>
    <w:p w:rsidR="00000000" w:rsidDel="00000000" w:rsidP="00000000" w:rsidRDefault="00000000" w:rsidRPr="00000000" w14:paraId="00000029">
      <w:pPr>
        <w:numPr>
          <w:ilvl w:val="0"/>
          <w:numId w:val="4"/>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Divide the rectangle into 4 equal rectangles that are 1 inch wide.  See below for help.</w:t>
      </w:r>
    </w:p>
    <w:p w:rsidR="00000000" w:rsidDel="00000000" w:rsidP="00000000" w:rsidRDefault="00000000" w:rsidRPr="00000000" w14:paraId="0000002A">
      <w:pPr>
        <w:numPr>
          <w:ilvl w:val="1"/>
          <w:numId w:val="4"/>
        </w:numPr>
        <w:ind w:left="1440" w:hanging="360"/>
        <w:rPr>
          <w:rFonts w:ascii="Roboto" w:cs="Roboto" w:eastAsia="Roboto" w:hAnsi="Roboto"/>
          <w:sz w:val="20"/>
          <w:szCs w:val="20"/>
        </w:rPr>
      </w:pPr>
      <w:r w:rsidDel="00000000" w:rsidR="00000000" w:rsidRPr="00000000">
        <w:rPr>
          <w:rFonts w:ascii="Roboto" w:cs="Roboto" w:eastAsia="Roboto" w:hAnsi="Roboto"/>
          <w:sz w:val="20"/>
          <w:szCs w:val="20"/>
        </w:rPr>
        <w:drawing>
          <wp:inline distB="114300" distT="114300" distL="114300" distR="114300">
            <wp:extent cx="2519363" cy="1539133"/>
            <wp:effectExtent b="0" l="0" r="0" t="0"/>
            <wp:docPr id="33"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2519363" cy="1539133"/>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numPr>
          <w:ilvl w:val="0"/>
          <w:numId w:val="4"/>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Cut out each rectangle with scissors.</w:t>
      </w:r>
    </w:p>
    <w:p w:rsidR="00000000" w:rsidDel="00000000" w:rsidP="00000000" w:rsidRDefault="00000000" w:rsidRPr="00000000" w14:paraId="0000002C">
      <w:pPr>
        <w:numPr>
          <w:ilvl w:val="0"/>
          <w:numId w:val="4"/>
        </w:numPr>
        <w:ind w:left="720" w:hanging="360"/>
        <w:rPr>
          <w:sz w:val="20"/>
          <w:szCs w:val="20"/>
        </w:rPr>
      </w:pPr>
      <w:r w:rsidDel="00000000" w:rsidR="00000000" w:rsidRPr="00000000">
        <w:rPr>
          <w:rFonts w:ascii="Roboto" w:cs="Roboto" w:eastAsia="Roboto" w:hAnsi="Roboto"/>
          <w:sz w:val="20"/>
          <w:szCs w:val="20"/>
          <w:rtl w:val="0"/>
        </w:rPr>
        <w:t xml:space="preserve">Label one end of the rectangular strip with the color and type of candy you are testing with your pencil.  For example, green M&amp;M</w:t>
      </w:r>
      <w:r w:rsidDel="00000000" w:rsidR="00000000" w:rsidRPr="00000000">
        <w:rPr>
          <w:rFonts w:ascii="Roboto" w:cs="Roboto" w:eastAsia="Roboto" w:hAnsi="Roboto"/>
          <w:sz w:val="20"/>
          <w:szCs w:val="20"/>
          <w:highlight w:val="white"/>
          <w:vertAlign w:val="superscript"/>
          <w:rtl w:val="0"/>
        </w:rPr>
        <w:t xml:space="preserve">©</w:t>
      </w:r>
      <w:r w:rsidDel="00000000" w:rsidR="00000000" w:rsidRPr="00000000">
        <w:rPr>
          <w:rFonts w:ascii="Roboto" w:cs="Roboto" w:eastAsia="Roboto" w:hAnsi="Roboto"/>
          <w:sz w:val="20"/>
          <w:szCs w:val="20"/>
          <w:highlight w:val="white"/>
          <w:rtl w:val="0"/>
        </w:rPr>
        <w:t xml:space="preserve">, red Skittle</w:t>
      </w:r>
      <w:r w:rsidDel="00000000" w:rsidR="00000000" w:rsidRPr="00000000">
        <w:rPr>
          <w:rFonts w:ascii="Roboto" w:cs="Roboto" w:eastAsia="Roboto" w:hAnsi="Roboto"/>
          <w:sz w:val="20"/>
          <w:szCs w:val="20"/>
          <w:highlight w:val="white"/>
          <w:vertAlign w:val="superscript"/>
          <w:rtl w:val="0"/>
        </w:rPr>
        <w:t xml:space="preserve">©</w:t>
      </w:r>
      <w:r w:rsidDel="00000000" w:rsidR="00000000" w:rsidRPr="00000000">
        <w:rPr>
          <w:rFonts w:ascii="Roboto" w:cs="Roboto" w:eastAsia="Roboto" w:hAnsi="Roboto"/>
          <w:sz w:val="20"/>
          <w:szCs w:val="20"/>
          <w:highlight w:val="white"/>
          <w:rtl w:val="0"/>
        </w:rPr>
        <w:t xml:space="preserve">, etc.  If you have them, try to use a Skittle</w:t>
      </w:r>
      <w:r w:rsidDel="00000000" w:rsidR="00000000" w:rsidRPr="00000000">
        <w:rPr>
          <w:rFonts w:ascii="Roboto" w:cs="Roboto" w:eastAsia="Roboto" w:hAnsi="Roboto"/>
          <w:sz w:val="20"/>
          <w:szCs w:val="20"/>
          <w:highlight w:val="white"/>
          <w:vertAlign w:val="superscript"/>
          <w:rtl w:val="0"/>
        </w:rPr>
        <w:t xml:space="preserve">©</w:t>
      </w:r>
      <w:r w:rsidDel="00000000" w:rsidR="00000000" w:rsidRPr="00000000">
        <w:rPr>
          <w:rFonts w:ascii="Roboto" w:cs="Roboto" w:eastAsia="Roboto" w:hAnsi="Roboto"/>
          <w:sz w:val="20"/>
          <w:szCs w:val="20"/>
          <w:highlight w:val="white"/>
          <w:rtl w:val="0"/>
        </w:rPr>
        <w:t xml:space="preserve"> and M&amp;M</w:t>
      </w:r>
      <w:r w:rsidDel="00000000" w:rsidR="00000000" w:rsidRPr="00000000">
        <w:rPr>
          <w:rFonts w:ascii="Roboto" w:cs="Roboto" w:eastAsia="Roboto" w:hAnsi="Roboto"/>
          <w:sz w:val="20"/>
          <w:szCs w:val="20"/>
          <w:highlight w:val="white"/>
          <w:vertAlign w:val="superscript"/>
          <w:rtl w:val="0"/>
        </w:rPr>
        <w:t xml:space="preserve">©</w:t>
      </w:r>
      <w:r w:rsidDel="00000000" w:rsidR="00000000" w:rsidRPr="00000000">
        <w:rPr>
          <w:rFonts w:ascii="Roboto" w:cs="Roboto" w:eastAsia="Roboto" w:hAnsi="Roboto"/>
          <w:sz w:val="20"/>
          <w:szCs w:val="20"/>
          <w:highlight w:val="white"/>
          <w:rtl w:val="0"/>
        </w:rPr>
        <w:t xml:space="preserve"> of the same color.</w:t>
      </w:r>
      <w:r w:rsidDel="00000000" w:rsidR="00000000" w:rsidRPr="00000000">
        <w:rPr>
          <w:rtl w:val="0"/>
        </w:rPr>
      </w:r>
    </w:p>
    <w:p w:rsidR="00000000" w:rsidDel="00000000" w:rsidP="00000000" w:rsidRDefault="00000000" w:rsidRPr="00000000" w14:paraId="0000002D">
      <w:pPr>
        <w:numPr>
          <w:ilvl w:val="0"/>
          <w:numId w:val="4"/>
        </w:numPr>
        <w:ind w:left="720" w:hanging="360"/>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Draw a line 1 cm or ¼ inch from the opposite end of the strip with your pencil.  Use the image below to see how a strip should look.</w:t>
      </w:r>
    </w:p>
    <w:p w:rsidR="00000000" w:rsidDel="00000000" w:rsidP="00000000" w:rsidRDefault="00000000" w:rsidRPr="00000000" w14:paraId="0000002E">
      <w:pPr>
        <w:ind w:left="0" w:firstLine="0"/>
        <w:jc w:val="cente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Pr>
        <mc:AlternateContent>
          <mc:Choice Requires="wpg">
            <w:drawing>
              <wp:inline distB="114300" distT="114300" distL="114300" distR="114300">
                <wp:extent cx="722004" cy="1681163"/>
                <wp:effectExtent b="0" l="0" r="0" t="0"/>
                <wp:docPr id="30" name=""/>
                <a:graphic>
                  <a:graphicData uri="http://schemas.microsoft.com/office/word/2010/wordprocessingGroup">
                    <wpg:wgp>
                      <wpg:cNvGrpSpPr/>
                      <wpg:grpSpPr>
                        <a:xfrm>
                          <a:off x="4984998" y="2939419"/>
                          <a:ext cx="722004" cy="1681163"/>
                          <a:chOff x="4984998" y="2939419"/>
                          <a:chExt cx="722004" cy="1681163"/>
                        </a:xfrm>
                      </wpg:grpSpPr>
                      <wpg:grpSp>
                        <wpg:cNvGrpSpPr/>
                        <wpg:grpSpPr>
                          <a:xfrm>
                            <a:off x="4984998" y="2939419"/>
                            <a:ext cx="722004" cy="1681163"/>
                            <a:chOff x="2509500" y="490125"/>
                            <a:chExt cx="1284100" cy="3019200"/>
                          </a:xfrm>
                        </wpg:grpSpPr>
                        <wps:wsp>
                          <wps:cNvSpPr/>
                          <wps:cNvPr id="3" name="Shape 3"/>
                          <wps:spPr>
                            <a:xfrm>
                              <a:off x="2509500" y="490125"/>
                              <a:ext cx="1284100" cy="3019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509500" y="490125"/>
                              <a:ext cx="1235100" cy="3019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529100" y="3205500"/>
                              <a:ext cx="12645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 name="Shape 6"/>
                          <wps:spPr>
                            <a:xfrm>
                              <a:off x="2627125" y="558750"/>
                              <a:ext cx="1019400" cy="382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Green skittle</w:t>
                                </w:r>
                              </w:p>
                            </w:txbxContent>
                          </wps:txbx>
                          <wps:bodyPr anchorCtr="0" anchor="t" bIns="91425" lIns="91425" spcFirstLastPara="1" rIns="91425" wrap="square" tIns="91425">
                            <a:noAutofit/>
                          </wps:bodyPr>
                        </wps:wsp>
                      </wpg:grpSp>
                    </wpg:wgp>
                  </a:graphicData>
                </a:graphic>
              </wp:inline>
            </w:drawing>
          </mc:Choice>
          <mc:Fallback>
            <w:drawing>
              <wp:inline distB="114300" distT="114300" distL="114300" distR="114300">
                <wp:extent cx="722004" cy="1681163"/>
                <wp:effectExtent b="0" l="0" r="0" t="0"/>
                <wp:docPr id="30"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722004" cy="168116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F">
      <w:pPr>
        <w:pStyle w:val="Heading3"/>
        <w:rPr/>
      </w:pPr>
      <w:bookmarkStart w:colFirst="0" w:colLast="0" w:name="_heading=h.6gr95z48sv8f" w:id="8"/>
      <w:bookmarkEnd w:id="8"/>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3"/>
        <w:rPr/>
      </w:pPr>
      <w:bookmarkStart w:colFirst="0" w:colLast="0" w:name="_heading=h.pich85oe3ze3" w:id="9"/>
      <w:bookmarkEnd w:id="9"/>
      <w:r w:rsidDel="00000000" w:rsidR="00000000" w:rsidRPr="00000000">
        <w:rPr>
          <w:rtl w:val="0"/>
        </w:rPr>
        <w:t xml:space="preserve">Extract the Dye</w:t>
      </w:r>
    </w:p>
    <w:p w:rsidR="00000000" w:rsidDel="00000000" w:rsidP="00000000" w:rsidRDefault="00000000" w:rsidRPr="00000000" w14:paraId="00000031">
      <w:pPr>
        <w:numPr>
          <w:ilvl w:val="0"/>
          <w:numId w:val="1"/>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Cut four small pieces of aluminum foil for your 4 candy samples (approximately 2 inch squares).</w:t>
      </w:r>
    </w:p>
    <w:p w:rsidR="00000000" w:rsidDel="00000000" w:rsidP="00000000" w:rsidRDefault="00000000" w:rsidRPr="00000000" w14:paraId="00000032">
      <w:pPr>
        <w:numPr>
          <w:ilvl w:val="0"/>
          <w:numId w:val="1"/>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Put one drop of water on the foil and place your candy sample on top.</w:t>
      </w:r>
    </w:p>
    <w:p w:rsidR="00000000" w:rsidDel="00000000" w:rsidP="00000000" w:rsidRDefault="00000000" w:rsidRPr="00000000" w14:paraId="00000033">
      <w:pPr>
        <w:numPr>
          <w:ilvl w:val="0"/>
          <w:numId w:val="1"/>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Leave the candy in the water for 1-3 minutes or until the water changes color.</w:t>
      </w:r>
    </w:p>
    <w:p w:rsidR="00000000" w:rsidDel="00000000" w:rsidP="00000000" w:rsidRDefault="00000000" w:rsidRPr="00000000" w14:paraId="00000034">
      <w:pPr>
        <w:pStyle w:val="Heading3"/>
        <w:rPr/>
      </w:pPr>
      <w:bookmarkStart w:colFirst="0" w:colLast="0" w:name="_heading=h.csjs6zu55dvk" w:id="10"/>
      <w:bookmarkEnd w:id="10"/>
      <w:r w:rsidDel="00000000" w:rsidR="00000000" w:rsidRPr="00000000">
        <w:rPr>
          <w:rtl w:val="0"/>
        </w:rPr>
        <w:t xml:space="preserve">Prepare the Salt Water Solution</w:t>
      </w:r>
    </w:p>
    <w:p w:rsidR="00000000" w:rsidDel="00000000" w:rsidP="00000000" w:rsidRDefault="00000000" w:rsidRPr="00000000" w14:paraId="00000035">
      <w:pPr>
        <w:numPr>
          <w:ilvl w:val="0"/>
          <w:numId w:val="5"/>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Combine 3 cups of water with ¼ teaspoon of salt in a mixing bowl or pitcher.</w:t>
      </w:r>
    </w:p>
    <w:p w:rsidR="00000000" w:rsidDel="00000000" w:rsidP="00000000" w:rsidRDefault="00000000" w:rsidRPr="00000000" w14:paraId="00000036">
      <w:pPr>
        <w:numPr>
          <w:ilvl w:val="0"/>
          <w:numId w:val="5"/>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Stir until the salt is completely dissolved.</w:t>
      </w:r>
    </w:p>
    <w:p w:rsidR="00000000" w:rsidDel="00000000" w:rsidP="00000000" w:rsidRDefault="00000000" w:rsidRPr="00000000" w14:paraId="00000037">
      <w:pPr>
        <w:pStyle w:val="Heading2"/>
        <w:rPr/>
      </w:pPr>
      <w:bookmarkStart w:colFirst="0" w:colLast="0" w:name="_heading=h.tkdkm0qkhmc0" w:id="11"/>
      <w:bookmarkEnd w:id="11"/>
      <w:r w:rsidDel="00000000" w:rsidR="00000000" w:rsidRPr="00000000">
        <w:rPr>
          <w:rtl w:val="0"/>
        </w:rPr>
        <w:t xml:space="preserve">Part 2: Using Chromatography to separate dyes</w:t>
      </w:r>
    </w:p>
    <w:p w:rsidR="00000000" w:rsidDel="00000000" w:rsidP="00000000" w:rsidRDefault="00000000" w:rsidRPr="00000000" w14:paraId="00000038">
      <w:pPr>
        <w:numPr>
          <w:ilvl w:val="0"/>
          <w:numId w:val="6"/>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Use the tip of a pencil or the end of a popsicle stick to transfer a dot of dye onto its corresponding strip of paper.  The drop should be placed on the line drawn at the bottom of the paper.  For help see below.</w:t>
      </w:r>
    </w:p>
    <w:p w:rsidR="00000000" w:rsidDel="00000000" w:rsidP="00000000" w:rsidRDefault="00000000" w:rsidRPr="00000000" w14:paraId="00000039">
      <w:pPr>
        <w:ind w:left="0" w:firstLine="0"/>
        <w:jc w:val="center"/>
        <w:rPr>
          <w:rFonts w:ascii="Roboto" w:cs="Roboto" w:eastAsia="Roboto" w:hAnsi="Roboto"/>
          <w:sz w:val="20"/>
          <w:szCs w:val="20"/>
        </w:rPr>
      </w:pPr>
      <w:r w:rsidDel="00000000" w:rsidR="00000000" w:rsidRPr="00000000">
        <w:rPr>
          <w:rFonts w:ascii="Roboto" w:cs="Roboto" w:eastAsia="Roboto" w:hAnsi="Roboto"/>
          <w:sz w:val="20"/>
          <w:szCs w:val="20"/>
        </w:rPr>
        <w:drawing>
          <wp:inline distB="114300" distT="114300" distL="114300" distR="114300">
            <wp:extent cx="1117600" cy="1282700"/>
            <wp:effectExtent b="0" l="0" r="0" t="0"/>
            <wp:docPr id="36"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1117600" cy="128270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numPr>
          <w:ilvl w:val="0"/>
          <w:numId w:val="6"/>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Let the drop dry completely dry.</w:t>
      </w:r>
    </w:p>
    <w:p w:rsidR="00000000" w:rsidDel="00000000" w:rsidP="00000000" w:rsidRDefault="00000000" w:rsidRPr="00000000" w14:paraId="0000003B">
      <w:pPr>
        <w:numPr>
          <w:ilvl w:val="0"/>
          <w:numId w:val="6"/>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Repeat steps 1-2 for your remaining 3 samples.</w:t>
      </w:r>
    </w:p>
    <w:p w:rsidR="00000000" w:rsidDel="00000000" w:rsidP="00000000" w:rsidRDefault="00000000" w:rsidRPr="00000000" w14:paraId="0000003C">
      <w:pPr>
        <w:numPr>
          <w:ilvl w:val="0"/>
          <w:numId w:val="6"/>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Tape the top of each strip to a skewer or pencil.  Two strips can be taped on the same skewer but be careful that they do not touch each other.</w:t>
      </w:r>
    </w:p>
    <w:p w:rsidR="00000000" w:rsidDel="00000000" w:rsidP="00000000" w:rsidRDefault="00000000" w:rsidRPr="00000000" w14:paraId="0000003D">
      <w:pPr>
        <w:numPr>
          <w:ilvl w:val="0"/>
          <w:numId w:val="6"/>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Place the skewers on the top of the two cups with the strips hanging inside.</w:t>
      </w:r>
    </w:p>
    <w:p w:rsidR="00000000" w:rsidDel="00000000" w:rsidP="00000000" w:rsidRDefault="00000000" w:rsidRPr="00000000" w14:paraId="0000003E">
      <w:pPr>
        <w:numPr>
          <w:ilvl w:val="0"/>
          <w:numId w:val="6"/>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Pour the salt water solution into each cup until it just reaches the very bottom of the paper strip.  Be careful not to get water on the strips.</w:t>
      </w:r>
    </w:p>
    <w:p w:rsidR="00000000" w:rsidDel="00000000" w:rsidP="00000000" w:rsidRDefault="00000000" w:rsidRPr="00000000" w14:paraId="0000003F">
      <w:pPr>
        <w:ind w:left="0" w:firstLine="0"/>
        <w:jc w:val="center"/>
        <w:rPr>
          <w:rFonts w:ascii="Roboto" w:cs="Roboto" w:eastAsia="Roboto" w:hAnsi="Roboto"/>
          <w:sz w:val="20"/>
          <w:szCs w:val="20"/>
        </w:rPr>
      </w:pPr>
      <w:r w:rsidDel="00000000" w:rsidR="00000000" w:rsidRPr="00000000">
        <w:rPr>
          <w:rFonts w:ascii="Roboto" w:cs="Roboto" w:eastAsia="Roboto" w:hAnsi="Roboto"/>
          <w:sz w:val="20"/>
          <w:szCs w:val="20"/>
        </w:rPr>
        <w:drawing>
          <wp:inline distB="114300" distT="114300" distL="114300" distR="114300">
            <wp:extent cx="2794000" cy="1778000"/>
            <wp:effectExtent b="0" l="0" r="0" t="0"/>
            <wp:docPr id="35"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2794000" cy="17780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numPr>
          <w:ilvl w:val="0"/>
          <w:numId w:val="6"/>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Leave the strips in the water until the water has traveled up the strip and almost reaches the skewer.</w:t>
      </w:r>
    </w:p>
    <w:p w:rsidR="00000000" w:rsidDel="00000000" w:rsidP="00000000" w:rsidRDefault="00000000" w:rsidRPr="00000000" w14:paraId="00000041">
      <w:pPr>
        <w:numPr>
          <w:ilvl w:val="0"/>
          <w:numId w:val="6"/>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Take your strips out of the cup and observe your results!</w:t>
      </w:r>
    </w:p>
    <w:p w:rsidR="00000000" w:rsidDel="00000000" w:rsidP="00000000" w:rsidRDefault="00000000" w:rsidRPr="00000000" w14:paraId="00000042">
      <w:pPr>
        <w:numPr>
          <w:ilvl w:val="0"/>
          <w:numId w:val="6"/>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Measure the distance from the starting line at the bottom of your paper to the center of where the dye has traveled for all samples and record these with your results below.</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1"/>
        <w:rPr/>
      </w:pPr>
      <w:bookmarkStart w:colFirst="0" w:colLast="0" w:name="_heading=h.nw7t0elvmn5k" w:id="12"/>
      <w:bookmarkEnd w:id="12"/>
      <w:r w:rsidDel="00000000" w:rsidR="00000000" w:rsidRPr="00000000">
        <w:rPr>
          <w:rtl w:val="0"/>
        </w:rPr>
        <w:t xml:space="preserve">Results</w:t>
      </w:r>
    </w:p>
    <w:p w:rsidR="00000000" w:rsidDel="00000000" w:rsidP="00000000" w:rsidRDefault="00000000" w:rsidRPr="00000000" w14:paraId="0000004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Draw on the image below to show the results you saw.</w:t>
      </w:r>
    </w:p>
    <w:p w:rsidR="00000000" w:rsidDel="00000000" w:rsidP="00000000" w:rsidRDefault="00000000" w:rsidRPr="00000000" w14:paraId="00000046">
      <w:pPr>
        <w:jc w:val="center"/>
        <w:rPr>
          <w:rFonts w:ascii="Roboto" w:cs="Roboto" w:eastAsia="Roboto" w:hAnsi="Roboto"/>
          <w:sz w:val="20"/>
          <w:szCs w:val="20"/>
        </w:rPr>
      </w:pPr>
      <w:r w:rsidDel="00000000" w:rsidR="00000000" w:rsidRPr="00000000">
        <w:rPr>
          <w:rFonts w:ascii="Roboto" w:cs="Roboto" w:eastAsia="Roboto" w:hAnsi="Roboto"/>
          <w:sz w:val="20"/>
          <w:szCs w:val="20"/>
        </w:rPr>
        <w:drawing>
          <wp:inline distB="114300" distT="114300" distL="114300" distR="114300">
            <wp:extent cx="952500" cy="2032000"/>
            <wp:effectExtent b="0" l="0" r="0" t="0"/>
            <wp:docPr id="34"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952500" cy="2032000"/>
                    </a:xfrm>
                    <a:prstGeom prst="rect"/>
                    <a:ln/>
                  </pic:spPr>
                </pic:pic>
              </a:graphicData>
            </a:graphic>
          </wp:inline>
        </w:drawing>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sz w:val="20"/>
          <w:szCs w:val="20"/>
        </w:rPr>
        <w:drawing>
          <wp:inline distB="114300" distT="114300" distL="114300" distR="114300">
            <wp:extent cx="952500" cy="2032000"/>
            <wp:effectExtent b="0" l="0" r="0" t="0"/>
            <wp:docPr id="32"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952500" cy="2032000"/>
                    </a:xfrm>
                    <a:prstGeom prst="rect"/>
                    <a:ln/>
                  </pic:spPr>
                </pic:pic>
              </a:graphicData>
            </a:graphic>
          </wp:inline>
        </w:drawing>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sz w:val="20"/>
          <w:szCs w:val="20"/>
        </w:rPr>
        <w:drawing>
          <wp:inline distB="114300" distT="114300" distL="114300" distR="114300">
            <wp:extent cx="952500" cy="2032000"/>
            <wp:effectExtent b="0" l="0" r="0" t="0"/>
            <wp:docPr id="41"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952500" cy="2032000"/>
                    </a:xfrm>
                    <a:prstGeom prst="rect"/>
                    <a:ln/>
                  </pic:spPr>
                </pic:pic>
              </a:graphicData>
            </a:graphic>
          </wp:inline>
        </w:drawing>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sz w:val="20"/>
          <w:szCs w:val="20"/>
        </w:rPr>
        <w:drawing>
          <wp:inline distB="114300" distT="114300" distL="114300" distR="114300">
            <wp:extent cx="952500" cy="2032000"/>
            <wp:effectExtent b="0" l="0" r="0" t="0"/>
            <wp:docPr id="31" name="image4.png"/>
            <a:graphic>
              <a:graphicData uri="http://schemas.openxmlformats.org/drawingml/2006/picture">
                <pic:pic>
                  <pic:nvPicPr>
                    <pic:cNvPr id="0" name="image4.png"/>
                    <pic:cNvPicPr preferRelativeResize="0"/>
                  </pic:nvPicPr>
                  <pic:blipFill>
                    <a:blip r:embed="rId18"/>
                    <a:srcRect b="0" l="0" r="0" t="0"/>
                    <a:stretch>
                      <a:fillRect/>
                    </a:stretch>
                  </pic:blipFill>
                  <pic:spPr>
                    <a:xfrm>
                      <a:off x="0" y="0"/>
                      <a:ext cx="952500" cy="20320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8">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9">
      <w:pPr>
        <w:pStyle w:val="Heading1"/>
        <w:rPr/>
      </w:pPr>
      <w:bookmarkStart w:colFirst="0" w:colLast="0" w:name="_heading=h.skekn1cz02v0" w:id="13"/>
      <w:bookmarkEnd w:id="13"/>
      <w:r w:rsidDel="00000000" w:rsidR="00000000" w:rsidRPr="00000000">
        <w:rPr>
          <w:rtl w:val="0"/>
        </w:rPr>
        <w:t xml:space="preserve">Conclusions</w:t>
      </w:r>
    </w:p>
    <w:p w:rsidR="00000000" w:rsidDel="00000000" w:rsidP="00000000" w:rsidRDefault="00000000" w:rsidRPr="00000000" w14:paraId="0000004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Answer the questions below using your results from above.</w:t>
      </w:r>
    </w:p>
    <w:p w:rsidR="00000000" w:rsidDel="00000000" w:rsidP="00000000" w:rsidRDefault="00000000" w:rsidRPr="00000000" w14:paraId="0000004B">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C">
      <w:pPr>
        <w:numPr>
          <w:ilvl w:val="0"/>
          <w:numId w:val="3"/>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Were the dyes on the candies made up of one component or a mixture of different components?</w:t>
      </w:r>
    </w:p>
    <w:p w:rsidR="00000000" w:rsidDel="00000000" w:rsidP="00000000" w:rsidRDefault="00000000" w:rsidRPr="00000000" w14:paraId="0000004D">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E">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F">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0">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1">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2">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3">
      <w:pPr>
        <w:numPr>
          <w:ilvl w:val="0"/>
          <w:numId w:val="3"/>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Did any of your candies contain the same components?  How do you know?</w:t>
      </w:r>
    </w:p>
    <w:p w:rsidR="00000000" w:rsidDel="00000000" w:rsidP="00000000" w:rsidRDefault="00000000" w:rsidRPr="00000000" w14:paraId="00000054">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5">
      <w:pPr>
        <w:rPr>
          <w:rFonts w:ascii="Roboto" w:cs="Roboto" w:eastAsia="Roboto" w:hAnsi="Roboto"/>
          <w:sz w:val="20"/>
          <w:szCs w:val="20"/>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rPr>
        <w:color w:val="999999"/>
        <w:sz w:val="16"/>
        <w:szCs w:val="16"/>
      </w:rPr>
    </w:pPr>
    <w:r w:rsidDel="00000000" w:rsidR="00000000" w:rsidRPr="00000000">
      <w:rPr>
        <w:color w:val="999999"/>
        <w:sz w:val="16"/>
        <w:szCs w:val="16"/>
        <w:rtl w:val="0"/>
      </w:rPr>
      <w:t xml:space="preserve">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AT HOME SCIENCE : Candy Chromatography</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-95242</wp:posOffset>
          </wp:positionV>
          <wp:extent cx="997117" cy="242888"/>
          <wp:effectExtent b="0" l="0" r="0" t="0"/>
          <wp:wrapSquare wrapText="bothSides" distB="114300" distT="114300" distL="114300" distR="114300"/>
          <wp:docPr id="3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rPr>
        <w:color w:val="999999"/>
        <w:sz w:val="16"/>
        <w:szCs w:val="16"/>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AT HOME SCIENCE : Candy Chromatography</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-95242</wp:posOffset>
          </wp:positionV>
          <wp:extent cx="997117" cy="242888"/>
          <wp:effectExtent b="0" l="0" r="0" t="0"/>
          <wp:wrapSquare wrapText="bothSides" distB="114300" distT="114300" distL="114300" distR="114300"/>
          <wp:docPr id="4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7117" cy="24288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-95242</wp:posOffset>
          </wp:positionV>
          <wp:extent cx="997117" cy="242888"/>
          <wp:effectExtent b="0" l="0" r="0" t="0"/>
          <wp:wrapSquare wrapText="bothSides" distB="114300" distT="114300" distL="114300" distR="114300"/>
          <wp:docPr id="3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wp:posOffset>
          </wp:positionH>
          <wp:positionV relativeFrom="paragraph">
            <wp:posOffset>-19043</wp:posOffset>
          </wp:positionV>
          <wp:extent cx="1843088" cy="915099"/>
          <wp:effectExtent b="0" l="0" r="0" t="0"/>
          <wp:wrapSquare wrapText="bothSides" distB="114300" distT="114300" distL="114300" distR="114300"/>
          <wp:docPr id="3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Roboto" w:cs="Roboto" w:eastAsia="Roboto" w:hAnsi="Roboto"/>
      <w:color w:val="0b5394"/>
      <w:sz w:val="32"/>
      <w:szCs w:val="32"/>
    </w:rPr>
  </w:style>
  <w:style w:type="paragraph" w:styleId="Heading2">
    <w:name w:val="heading 2"/>
    <w:basedOn w:val="Normal"/>
    <w:next w:val="Normal"/>
    <w:pPr>
      <w:keepNext w:val="1"/>
      <w:keepLines w:val="1"/>
      <w:spacing w:after="120" w:before="360" w:lineRule="auto"/>
    </w:pPr>
    <w:rPr>
      <w:rFonts w:ascii="Roboto" w:cs="Roboto" w:eastAsia="Roboto" w:hAnsi="Roboto"/>
      <w:color w:val="0b5394"/>
      <w:sz w:val="28"/>
      <w:szCs w:val="28"/>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Roboto" w:cs="Roboto" w:eastAsia="Roboto" w:hAnsi="Roboto"/>
      <w:color w:val="0b5394"/>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Roboto" w:cs="Roboto" w:eastAsia="Roboto" w:hAnsi="Roboto"/>
      <w:color w:val="0b5394"/>
      <w:sz w:val="32"/>
      <w:szCs w:val="32"/>
    </w:rPr>
  </w:style>
  <w:style w:type="paragraph" w:styleId="Heading2">
    <w:name w:val="heading 2"/>
    <w:basedOn w:val="Normal"/>
    <w:next w:val="Normal"/>
    <w:pPr>
      <w:keepNext w:val="1"/>
      <w:keepLines w:val="1"/>
      <w:spacing w:after="120" w:before="360" w:line="276.0005454545455" w:lineRule="auto"/>
    </w:pPr>
    <w:rPr>
      <w:rFonts w:ascii="Roboto" w:cs="Roboto" w:eastAsia="Roboto" w:hAnsi="Roboto"/>
      <w:color w:val="0b5394"/>
      <w:sz w:val="28"/>
      <w:szCs w:val="28"/>
    </w:rPr>
  </w:style>
  <w:style w:type="paragraph" w:styleId="Heading3">
    <w:name w:val="heading 3"/>
    <w:basedOn w:val="Normal"/>
    <w:next w:val="Normal"/>
    <w:pPr>
      <w:keepNext w:val="1"/>
      <w:keepLines w:val="1"/>
      <w:pBdr>
        <w:top w:color="000000" w:space="0" w:sz="0" w:val="none"/>
        <w:bottom w:color="000000" w:space="0" w:sz="0" w:val="none"/>
        <w:right w:color="000000" w:space="0" w:sz="0" w:val="none"/>
        <w:between w:color="000000" w:space="0" w:sz="0" w:val="none"/>
      </w:pBdr>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Roboto" w:cs="Roboto" w:eastAsia="Roboto" w:hAnsi="Roboto"/>
      <w:color w:val="0b5394"/>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Roboto" w:cs="Roboto" w:eastAsia="Roboto" w:hAnsi="Roboto"/>
      <w:color w:val="0b5394"/>
      <w:sz w:val="32"/>
      <w:szCs w:val="32"/>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40" w:before="40" w:lineRule="auto"/>
    </w:pPr>
    <w:rPr>
      <w:rFonts w:ascii="Roboto" w:cs="Roboto" w:eastAsia="Roboto" w:hAnsi="Roboto"/>
      <w:color w:val="0b5394"/>
      <w:sz w:val="28"/>
      <w:szCs w:val="28"/>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0005454545455" w:lineRule="auto"/>
    </w:pPr>
    <w:rPr>
      <w:rFonts w:ascii="Roboto" w:cs="Roboto" w:eastAsia="Roboto" w:hAnsi="Roboto"/>
      <w:color w:val="0b5394"/>
      <w:sz w:val="36"/>
      <w:szCs w:val="36"/>
    </w:rPr>
  </w:style>
  <w:style w:type="paragraph" w:styleId="Heading2">
    <w:name w:val="heading 2"/>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after="120" w:before="360" w:lineRule="auto"/>
    </w:pPr>
    <w:rPr>
      <w:rFonts w:ascii="Roboto" w:cs="Roboto" w:eastAsia="Roboto" w:hAnsi="Roboto"/>
      <w:color w:val="0b5394"/>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Roboto" w:cs="Roboto" w:eastAsia="Roboto" w:hAnsi="Roboto"/>
      <w:color w:val="0b5394"/>
      <w:sz w:val="28"/>
      <w:szCs w:val="28"/>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footer" Target="footer1.xml"/><Relationship Id="rId13" Type="http://schemas.openxmlformats.org/officeDocument/2006/relationships/image" Target="media/image7.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image" Target="media/image6.png"/><Relationship Id="rId14" Type="http://schemas.openxmlformats.org/officeDocument/2006/relationships/image" Target="media/image3.png"/><Relationship Id="rId17" Type="http://schemas.openxmlformats.org/officeDocument/2006/relationships/image" Target="media/image5.png"/><Relationship Id="rId16" Type="http://schemas.openxmlformats.org/officeDocument/2006/relationships/image" Target="media/image9.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image" Target="media/image4.png"/><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iehrdFFIN5nbTKM1tZ1lo3pWbg==">AMUW2mVEQZolDTbByIMzVu4fssspt35VWnKMejUnwDH3ox/GJc2Z0vCkyNJyWuiu9/Vi069vJprrh03or9u78VyAJo/M2jwnUkIP2wSsZpuQOfI6mpr+TvCE+19H0QHBUiy6p8IY4v8o6nnaDRuVxlPFjHVvVFeF5K9ZXGqRl9z9TIkBF6B+vq3uMv47Xv70FK8udtTBbbCD9ZK0jlkhksZ+9t6/Vx9u51/3Rudl2sJ6q2OTLnXAqhWKp66XRCOT4JqXXFYc4VDil8S2I7t1Xn2GavH7yxjpRaA9fYwMBiIJRKXNMkQURR5lS2GUsMJkr3QFHgN7ZeH4NUbwJrC5OxDwPMIHoBVtegTQLuI5G9fYh0WtnvapGQTvbRnZCMeLB18AI/SEgys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